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EFB2D2" w14:textId="616626E4" w:rsidR="00933B28" w:rsidRPr="00E70833" w:rsidRDefault="00933B28" w:rsidP="00700A2A">
      <w:pPr>
        <w:spacing w:after="0" w:line="240" w:lineRule="auto"/>
        <w:ind w:right="-57"/>
        <w:jc w:val="center"/>
        <w:rPr>
          <w:rFonts w:ascii="Calibri Light" w:hAnsi="Calibri Light" w:cs="Calibri Light"/>
          <w:b/>
          <w:bCs/>
          <w:lang w:val="es-ES_tradnl"/>
        </w:rPr>
      </w:pPr>
      <w:r w:rsidRPr="00E70833">
        <w:rPr>
          <w:rFonts w:ascii="Calibri Light" w:hAnsi="Calibri Light" w:cs="Calibri Light"/>
          <w:b/>
          <w:bCs/>
          <w:lang w:val="es-ES_tradnl"/>
        </w:rPr>
        <w:t>RESUMEN</w:t>
      </w:r>
    </w:p>
    <w:p w14:paraId="5D4B5179" w14:textId="77777777" w:rsidR="00933B28" w:rsidRPr="00E70833" w:rsidRDefault="00933B28" w:rsidP="00700A2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right="-57"/>
        <w:jc w:val="center"/>
        <w:rPr>
          <w:rFonts w:ascii="Calibri Light" w:hAnsi="Calibri Light" w:cs="Calibri Light"/>
          <w:b/>
          <w:bCs/>
          <w:kern w:val="0"/>
          <w:lang w:val="es-MX"/>
        </w:rPr>
      </w:pPr>
      <w:r w:rsidRPr="00E70833">
        <w:rPr>
          <w:rFonts w:ascii="Calibri Light" w:hAnsi="Calibri Light" w:cs="Calibri Light"/>
          <w:b/>
          <w:bCs/>
          <w:kern w:val="0"/>
          <w:lang w:val="es-MX"/>
        </w:rPr>
        <w:t xml:space="preserve">PROYECTO DE LEY ORGÁNICA </w:t>
      </w:r>
    </w:p>
    <w:p w14:paraId="00916E2F" w14:textId="2879A212" w:rsidR="00933B28" w:rsidRPr="00E70833" w:rsidRDefault="00933B28" w:rsidP="00700A2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right="-57"/>
        <w:jc w:val="center"/>
        <w:rPr>
          <w:rFonts w:ascii="Calibri Light" w:hAnsi="Calibri Light" w:cs="Calibri Light"/>
          <w:b/>
          <w:bCs/>
          <w:kern w:val="0"/>
          <w:lang w:val="es-MX"/>
        </w:rPr>
      </w:pPr>
      <w:r w:rsidRPr="00E70833">
        <w:rPr>
          <w:rFonts w:ascii="Calibri Light" w:hAnsi="Calibri Light" w:cs="Calibri Light"/>
          <w:b/>
          <w:bCs/>
          <w:kern w:val="0"/>
          <w:lang w:val="es-MX"/>
        </w:rPr>
        <w:t>PARA LA PROTECCIÓN DE LOS DERECHOS SOCIOECONÓMICOS.</w:t>
      </w:r>
    </w:p>
    <w:p w14:paraId="0DE6582F" w14:textId="77777777" w:rsidR="00933B28" w:rsidRPr="00E70833" w:rsidRDefault="00933B28" w:rsidP="00700A2A">
      <w:pPr>
        <w:spacing w:after="0" w:line="240" w:lineRule="auto"/>
        <w:ind w:right="-57"/>
        <w:rPr>
          <w:rFonts w:ascii="Calibri Light" w:hAnsi="Calibri Light" w:cs="Calibri Light"/>
          <w:b/>
          <w:bCs/>
          <w:lang w:val="es-ES_tradnl"/>
        </w:rPr>
      </w:pPr>
    </w:p>
    <w:p w14:paraId="3D8B79DB" w14:textId="77777777" w:rsidR="00E70833" w:rsidRDefault="00E70833" w:rsidP="00700A2A">
      <w:pPr>
        <w:spacing w:after="0" w:line="240" w:lineRule="auto"/>
        <w:ind w:right="-57"/>
        <w:rPr>
          <w:rFonts w:ascii="Calibri Light" w:hAnsi="Calibri Light" w:cs="Calibri Light"/>
          <w:b/>
          <w:bCs/>
          <w:u w:val="single"/>
          <w:lang w:val="es-ES_tradnl"/>
        </w:rPr>
      </w:pPr>
    </w:p>
    <w:p w14:paraId="41345B31" w14:textId="34EB2F89" w:rsidR="00933B28" w:rsidRPr="00E70833" w:rsidRDefault="00933B28" w:rsidP="00700A2A">
      <w:pPr>
        <w:spacing w:after="0" w:line="240" w:lineRule="auto"/>
        <w:ind w:right="-57"/>
        <w:rPr>
          <w:rFonts w:ascii="Calibri Light" w:hAnsi="Calibri Light" w:cs="Calibri Light"/>
          <w:b/>
          <w:bCs/>
          <w:u w:val="single"/>
          <w:lang w:val="es-ES_tradnl"/>
        </w:rPr>
      </w:pPr>
      <w:r w:rsidRPr="00E70833">
        <w:rPr>
          <w:rFonts w:ascii="Calibri Light" w:hAnsi="Calibri Light" w:cs="Calibri Light"/>
          <w:b/>
          <w:bCs/>
          <w:u w:val="single"/>
          <w:lang w:val="es-ES_tradnl"/>
        </w:rPr>
        <w:t>OBJETO DE LA LEY</w:t>
      </w:r>
    </w:p>
    <w:p w14:paraId="508FD7C1" w14:textId="77777777" w:rsidR="00700A2A" w:rsidRDefault="00700A2A" w:rsidP="00700A2A">
      <w:pPr>
        <w:spacing w:after="0" w:line="240" w:lineRule="auto"/>
        <w:ind w:right="-57"/>
        <w:rPr>
          <w:rFonts w:ascii="Calibri Light" w:hAnsi="Calibri Light" w:cs="Calibri Light"/>
        </w:rPr>
      </w:pPr>
    </w:p>
    <w:p w14:paraId="67235BAB" w14:textId="4E70984E" w:rsidR="00933B28" w:rsidRPr="00700A2A" w:rsidRDefault="00933B28" w:rsidP="00700A2A">
      <w:pPr>
        <w:spacing w:after="0" w:line="240" w:lineRule="auto"/>
        <w:ind w:right="-57"/>
        <w:rPr>
          <w:rFonts w:ascii="Calibri Light" w:hAnsi="Calibri Light" w:cs="Calibri Light"/>
          <w:i/>
          <w:iCs/>
        </w:rPr>
      </w:pPr>
      <w:r w:rsidRPr="00700A2A">
        <w:rPr>
          <w:rFonts w:ascii="Calibri Light" w:hAnsi="Calibri Light" w:cs="Calibri Light"/>
          <w:i/>
          <w:iCs/>
        </w:rPr>
        <w:t>Esta Ley tiene por objeto establecer los mecanismos necesarios para garantizar el derecho de todas las personas a disponer de bienes y servicios de calidad,</w:t>
      </w:r>
      <w:r w:rsidRPr="00700A2A">
        <w:rPr>
          <w:rFonts w:ascii="Calibri Light" w:hAnsi="Calibri Light" w:cs="Calibri Light"/>
          <w:i/>
          <w:iCs/>
          <w:spacing w:val="-3"/>
        </w:rPr>
        <w:t xml:space="preserve"> </w:t>
      </w:r>
      <w:r w:rsidRPr="00700A2A">
        <w:rPr>
          <w:rFonts w:ascii="Calibri Light" w:hAnsi="Calibri Light" w:cs="Calibri Light"/>
          <w:i/>
          <w:iCs/>
        </w:rPr>
        <w:t>así</w:t>
      </w:r>
      <w:r w:rsidRPr="00700A2A">
        <w:rPr>
          <w:rFonts w:ascii="Calibri Light" w:hAnsi="Calibri Light" w:cs="Calibri Light"/>
          <w:i/>
          <w:iCs/>
          <w:spacing w:val="-3"/>
        </w:rPr>
        <w:t xml:space="preserve"> </w:t>
      </w:r>
      <w:r w:rsidRPr="00700A2A">
        <w:rPr>
          <w:rFonts w:ascii="Calibri Light" w:hAnsi="Calibri Light" w:cs="Calibri Light"/>
          <w:i/>
          <w:iCs/>
        </w:rPr>
        <w:t>como</w:t>
      </w:r>
      <w:r w:rsidRPr="00700A2A">
        <w:rPr>
          <w:rFonts w:ascii="Calibri Light" w:hAnsi="Calibri Light" w:cs="Calibri Light"/>
          <w:i/>
          <w:iCs/>
          <w:spacing w:val="-3"/>
        </w:rPr>
        <w:t xml:space="preserve"> </w:t>
      </w:r>
      <w:r w:rsidRPr="00700A2A">
        <w:rPr>
          <w:rFonts w:ascii="Calibri Light" w:hAnsi="Calibri Light" w:cs="Calibri Light"/>
          <w:i/>
          <w:iCs/>
        </w:rPr>
        <w:t>a</w:t>
      </w:r>
      <w:r w:rsidRPr="00700A2A">
        <w:rPr>
          <w:rFonts w:ascii="Calibri Light" w:hAnsi="Calibri Light" w:cs="Calibri Light"/>
          <w:i/>
          <w:iCs/>
          <w:spacing w:val="-2"/>
        </w:rPr>
        <w:t xml:space="preserve"> </w:t>
      </w:r>
      <w:r w:rsidRPr="00700A2A">
        <w:rPr>
          <w:rFonts w:ascii="Calibri Light" w:hAnsi="Calibri Light" w:cs="Calibri Light"/>
          <w:i/>
          <w:iCs/>
        </w:rPr>
        <w:t>una información</w:t>
      </w:r>
      <w:r w:rsidRPr="00700A2A">
        <w:rPr>
          <w:rFonts w:ascii="Calibri Light" w:hAnsi="Calibri Light" w:cs="Calibri Light"/>
          <w:i/>
          <w:iCs/>
          <w:spacing w:val="-2"/>
        </w:rPr>
        <w:t xml:space="preserve"> </w:t>
      </w:r>
      <w:r w:rsidRPr="00700A2A">
        <w:rPr>
          <w:rFonts w:ascii="Calibri Light" w:hAnsi="Calibri Light" w:cs="Calibri Light"/>
          <w:i/>
          <w:iCs/>
        </w:rPr>
        <w:t>adecuada y</w:t>
      </w:r>
      <w:r w:rsidRPr="00700A2A">
        <w:rPr>
          <w:rFonts w:ascii="Calibri Light" w:hAnsi="Calibri Light" w:cs="Calibri Light"/>
          <w:i/>
          <w:iCs/>
          <w:spacing w:val="-3"/>
        </w:rPr>
        <w:t xml:space="preserve"> </w:t>
      </w:r>
      <w:r w:rsidRPr="00700A2A">
        <w:rPr>
          <w:rFonts w:ascii="Calibri Light" w:hAnsi="Calibri Light" w:cs="Calibri Light"/>
          <w:i/>
          <w:iCs/>
        </w:rPr>
        <w:t>no</w:t>
      </w:r>
      <w:r w:rsidRPr="00700A2A">
        <w:rPr>
          <w:rFonts w:ascii="Calibri Light" w:hAnsi="Calibri Light" w:cs="Calibri Light"/>
          <w:i/>
          <w:iCs/>
          <w:spacing w:val="-2"/>
        </w:rPr>
        <w:t xml:space="preserve"> </w:t>
      </w:r>
      <w:r w:rsidRPr="00700A2A">
        <w:rPr>
          <w:rFonts w:ascii="Calibri Light" w:hAnsi="Calibri Light" w:cs="Calibri Light"/>
          <w:i/>
          <w:iCs/>
        </w:rPr>
        <w:t>engañosa sobre</w:t>
      </w:r>
      <w:r w:rsidRPr="00700A2A">
        <w:rPr>
          <w:rFonts w:ascii="Calibri Light" w:hAnsi="Calibri Light" w:cs="Calibri Light"/>
          <w:i/>
          <w:iCs/>
          <w:spacing w:val="-3"/>
        </w:rPr>
        <w:t xml:space="preserve"> </w:t>
      </w:r>
      <w:r w:rsidRPr="00700A2A">
        <w:rPr>
          <w:rFonts w:ascii="Calibri Light" w:hAnsi="Calibri Light" w:cs="Calibri Light"/>
          <w:i/>
          <w:iCs/>
        </w:rPr>
        <w:t>el</w:t>
      </w:r>
      <w:r w:rsidRPr="00700A2A">
        <w:rPr>
          <w:rFonts w:ascii="Calibri Light" w:hAnsi="Calibri Light" w:cs="Calibri Light"/>
          <w:i/>
          <w:iCs/>
          <w:spacing w:val="-1"/>
        </w:rPr>
        <w:t xml:space="preserve"> </w:t>
      </w:r>
      <w:r w:rsidRPr="00700A2A">
        <w:rPr>
          <w:rFonts w:ascii="Calibri Light" w:hAnsi="Calibri Light" w:cs="Calibri Light"/>
          <w:i/>
          <w:iCs/>
        </w:rPr>
        <w:t>contenido</w:t>
      </w:r>
      <w:r w:rsidRPr="00700A2A">
        <w:rPr>
          <w:rFonts w:ascii="Calibri Light" w:hAnsi="Calibri Light" w:cs="Calibri Light"/>
          <w:i/>
          <w:iCs/>
          <w:spacing w:val="-3"/>
        </w:rPr>
        <w:t xml:space="preserve"> </w:t>
      </w:r>
      <w:r w:rsidRPr="00700A2A">
        <w:rPr>
          <w:rFonts w:ascii="Calibri Light" w:hAnsi="Calibri Light" w:cs="Calibri Light"/>
          <w:i/>
          <w:iCs/>
        </w:rPr>
        <w:t>y características</w:t>
      </w:r>
      <w:r w:rsidRPr="00700A2A">
        <w:rPr>
          <w:rFonts w:ascii="Calibri Light" w:hAnsi="Calibri Light" w:cs="Calibri Light"/>
          <w:i/>
          <w:iCs/>
          <w:spacing w:val="-8"/>
        </w:rPr>
        <w:t xml:space="preserve"> </w:t>
      </w:r>
      <w:r w:rsidRPr="00700A2A">
        <w:rPr>
          <w:rFonts w:ascii="Calibri Light" w:hAnsi="Calibri Light" w:cs="Calibri Light"/>
          <w:i/>
          <w:iCs/>
        </w:rPr>
        <w:t>de</w:t>
      </w:r>
      <w:r w:rsidRPr="00700A2A">
        <w:rPr>
          <w:rFonts w:ascii="Calibri Light" w:hAnsi="Calibri Light" w:cs="Calibri Light"/>
          <w:i/>
          <w:iCs/>
          <w:spacing w:val="-5"/>
        </w:rPr>
        <w:t xml:space="preserve"> </w:t>
      </w:r>
      <w:r w:rsidRPr="00700A2A">
        <w:rPr>
          <w:rFonts w:ascii="Calibri Light" w:hAnsi="Calibri Light" w:cs="Calibri Light"/>
          <w:i/>
          <w:iCs/>
        </w:rPr>
        <w:t>los</w:t>
      </w:r>
      <w:r w:rsidRPr="00700A2A">
        <w:rPr>
          <w:rFonts w:ascii="Calibri Light" w:hAnsi="Calibri Light" w:cs="Calibri Light"/>
          <w:i/>
          <w:iCs/>
          <w:spacing w:val="-5"/>
        </w:rPr>
        <w:t xml:space="preserve"> </w:t>
      </w:r>
      <w:r w:rsidRPr="00700A2A">
        <w:rPr>
          <w:rFonts w:ascii="Calibri Light" w:hAnsi="Calibri Light" w:cs="Calibri Light"/>
          <w:i/>
          <w:iCs/>
        </w:rPr>
        <w:t>productos</w:t>
      </w:r>
      <w:r w:rsidRPr="00700A2A">
        <w:rPr>
          <w:rFonts w:ascii="Calibri Light" w:hAnsi="Calibri Light" w:cs="Calibri Light"/>
          <w:i/>
          <w:iCs/>
          <w:spacing w:val="-5"/>
        </w:rPr>
        <w:t xml:space="preserve"> </w:t>
      </w:r>
      <w:r w:rsidRPr="00700A2A">
        <w:rPr>
          <w:rFonts w:ascii="Calibri Light" w:hAnsi="Calibri Light" w:cs="Calibri Light"/>
          <w:i/>
          <w:iCs/>
        </w:rPr>
        <w:t>y</w:t>
      </w:r>
      <w:r w:rsidRPr="00700A2A">
        <w:rPr>
          <w:rFonts w:ascii="Calibri Light" w:hAnsi="Calibri Light" w:cs="Calibri Light"/>
          <w:i/>
          <w:iCs/>
          <w:spacing w:val="-5"/>
        </w:rPr>
        <w:t xml:space="preserve"> </w:t>
      </w:r>
      <w:r w:rsidRPr="00700A2A">
        <w:rPr>
          <w:rFonts w:ascii="Calibri Light" w:hAnsi="Calibri Light" w:cs="Calibri Light"/>
          <w:i/>
          <w:iCs/>
        </w:rPr>
        <w:t>servicios</w:t>
      </w:r>
      <w:r w:rsidRPr="00700A2A">
        <w:rPr>
          <w:rFonts w:ascii="Calibri Light" w:hAnsi="Calibri Light" w:cs="Calibri Light"/>
          <w:i/>
          <w:iCs/>
          <w:spacing w:val="-5"/>
        </w:rPr>
        <w:t xml:space="preserve"> </w:t>
      </w:r>
      <w:r w:rsidRPr="00700A2A">
        <w:rPr>
          <w:rFonts w:ascii="Calibri Light" w:hAnsi="Calibri Light" w:cs="Calibri Light"/>
          <w:i/>
          <w:iCs/>
        </w:rPr>
        <w:t>que</w:t>
      </w:r>
      <w:r w:rsidRPr="00700A2A">
        <w:rPr>
          <w:rFonts w:ascii="Calibri Light" w:hAnsi="Calibri Light" w:cs="Calibri Light"/>
          <w:i/>
          <w:iCs/>
          <w:spacing w:val="-5"/>
        </w:rPr>
        <w:t xml:space="preserve"> </w:t>
      </w:r>
      <w:r w:rsidRPr="00700A2A">
        <w:rPr>
          <w:rFonts w:ascii="Calibri Light" w:hAnsi="Calibri Light" w:cs="Calibri Light"/>
          <w:i/>
          <w:iCs/>
        </w:rPr>
        <w:t>consumen,</w:t>
      </w:r>
      <w:r w:rsidRPr="00700A2A">
        <w:rPr>
          <w:rFonts w:ascii="Calibri Light" w:hAnsi="Calibri Light" w:cs="Calibri Light"/>
          <w:i/>
          <w:iCs/>
          <w:spacing w:val="-5"/>
        </w:rPr>
        <w:t xml:space="preserve"> </w:t>
      </w:r>
      <w:r w:rsidRPr="00700A2A">
        <w:rPr>
          <w:rFonts w:ascii="Calibri Light" w:hAnsi="Calibri Light" w:cs="Calibri Light"/>
          <w:i/>
          <w:iCs/>
        </w:rPr>
        <w:t>a</w:t>
      </w:r>
      <w:r w:rsidRPr="00700A2A">
        <w:rPr>
          <w:rFonts w:ascii="Calibri Light" w:hAnsi="Calibri Light" w:cs="Calibri Light"/>
          <w:i/>
          <w:iCs/>
          <w:spacing w:val="-5"/>
        </w:rPr>
        <w:t xml:space="preserve"> </w:t>
      </w:r>
      <w:r w:rsidRPr="00700A2A">
        <w:rPr>
          <w:rFonts w:ascii="Calibri Light" w:hAnsi="Calibri Light" w:cs="Calibri Light"/>
          <w:i/>
          <w:iCs/>
        </w:rPr>
        <w:t>la</w:t>
      </w:r>
      <w:r w:rsidRPr="00700A2A">
        <w:rPr>
          <w:rFonts w:ascii="Calibri Light" w:hAnsi="Calibri Light" w:cs="Calibri Light"/>
          <w:i/>
          <w:iCs/>
          <w:spacing w:val="-5"/>
        </w:rPr>
        <w:t xml:space="preserve"> </w:t>
      </w:r>
      <w:r w:rsidRPr="00700A2A">
        <w:rPr>
          <w:rFonts w:ascii="Calibri Light" w:hAnsi="Calibri Light" w:cs="Calibri Light"/>
          <w:i/>
          <w:iCs/>
        </w:rPr>
        <w:t>libertad</w:t>
      </w:r>
      <w:r w:rsidRPr="00700A2A">
        <w:rPr>
          <w:rFonts w:ascii="Calibri Light" w:hAnsi="Calibri Light" w:cs="Calibri Light"/>
          <w:i/>
          <w:iCs/>
          <w:spacing w:val="-5"/>
        </w:rPr>
        <w:t xml:space="preserve"> </w:t>
      </w:r>
      <w:r w:rsidRPr="00700A2A">
        <w:rPr>
          <w:rFonts w:ascii="Calibri Light" w:hAnsi="Calibri Light" w:cs="Calibri Light"/>
          <w:i/>
          <w:iCs/>
        </w:rPr>
        <w:t>de</w:t>
      </w:r>
      <w:r w:rsidRPr="00700A2A">
        <w:rPr>
          <w:rFonts w:ascii="Calibri Light" w:hAnsi="Calibri Light" w:cs="Calibri Light"/>
          <w:i/>
          <w:iCs/>
          <w:spacing w:val="-7"/>
        </w:rPr>
        <w:t xml:space="preserve"> </w:t>
      </w:r>
      <w:r w:rsidRPr="00700A2A">
        <w:rPr>
          <w:rFonts w:ascii="Calibri Light" w:hAnsi="Calibri Light" w:cs="Calibri Light"/>
          <w:i/>
          <w:iCs/>
        </w:rPr>
        <w:t>elección y</w:t>
      </w:r>
      <w:r w:rsidRPr="00700A2A">
        <w:rPr>
          <w:rFonts w:ascii="Calibri Light" w:hAnsi="Calibri Light" w:cs="Calibri Light"/>
          <w:i/>
          <w:iCs/>
          <w:spacing w:val="-5"/>
        </w:rPr>
        <w:t xml:space="preserve"> </w:t>
      </w:r>
      <w:r w:rsidRPr="00700A2A">
        <w:rPr>
          <w:rFonts w:ascii="Calibri Light" w:hAnsi="Calibri Light" w:cs="Calibri Light"/>
          <w:i/>
          <w:iCs/>
        </w:rPr>
        <w:t>a</w:t>
      </w:r>
      <w:r w:rsidRPr="00700A2A">
        <w:rPr>
          <w:rFonts w:ascii="Calibri Light" w:hAnsi="Calibri Light" w:cs="Calibri Light"/>
          <w:i/>
          <w:iCs/>
          <w:spacing w:val="-7"/>
        </w:rPr>
        <w:t xml:space="preserve"> </w:t>
      </w:r>
      <w:r w:rsidRPr="00700A2A">
        <w:rPr>
          <w:rFonts w:ascii="Calibri Light" w:hAnsi="Calibri Light" w:cs="Calibri Light"/>
          <w:i/>
          <w:iCs/>
        </w:rPr>
        <w:t>un</w:t>
      </w:r>
      <w:r w:rsidRPr="00700A2A">
        <w:rPr>
          <w:rFonts w:ascii="Calibri Light" w:hAnsi="Calibri Light" w:cs="Calibri Light"/>
          <w:i/>
          <w:iCs/>
          <w:spacing w:val="-7"/>
        </w:rPr>
        <w:t xml:space="preserve"> </w:t>
      </w:r>
      <w:r w:rsidRPr="00700A2A">
        <w:rPr>
          <w:rFonts w:ascii="Calibri Light" w:hAnsi="Calibri Light" w:cs="Calibri Light"/>
          <w:i/>
          <w:iCs/>
        </w:rPr>
        <w:t>trato</w:t>
      </w:r>
      <w:r w:rsidRPr="00700A2A">
        <w:rPr>
          <w:rFonts w:ascii="Calibri Light" w:hAnsi="Calibri Light" w:cs="Calibri Light"/>
          <w:i/>
          <w:iCs/>
          <w:spacing w:val="-6"/>
        </w:rPr>
        <w:t xml:space="preserve"> </w:t>
      </w:r>
      <w:r w:rsidRPr="00700A2A">
        <w:rPr>
          <w:rFonts w:ascii="Calibri Light" w:hAnsi="Calibri Light" w:cs="Calibri Light"/>
          <w:i/>
          <w:iCs/>
        </w:rPr>
        <w:t>equitativo</w:t>
      </w:r>
      <w:r w:rsidRPr="00700A2A">
        <w:rPr>
          <w:rFonts w:ascii="Calibri Light" w:hAnsi="Calibri Light" w:cs="Calibri Light"/>
          <w:i/>
          <w:iCs/>
          <w:spacing w:val="-9"/>
        </w:rPr>
        <w:t xml:space="preserve"> </w:t>
      </w:r>
      <w:r w:rsidRPr="00700A2A">
        <w:rPr>
          <w:rFonts w:ascii="Calibri Light" w:hAnsi="Calibri Light" w:cs="Calibri Light"/>
          <w:i/>
          <w:iCs/>
        </w:rPr>
        <w:t>y</w:t>
      </w:r>
      <w:r w:rsidRPr="00700A2A">
        <w:rPr>
          <w:rFonts w:ascii="Calibri Light" w:hAnsi="Calibri Light" w:cs="Calibri Light"/>
          <w:i/>
          <w:iCs/>
          <w:spacing w:val="-5"/>
        </w:rPr>
        <w:t xml:space="preserve"> </w:t>
      </w:r>
      <w:r w:rsidRPr="00700A2A">
        <w:rPr>
          <w:rFonts w:ascii="Calibri Light" w:hAnsi="Calibri Light" w:cs="Calibri Light"/>
          <w:i/>
          <w:iCs/>
        </w:rPr>
        <w:t>digno,</w:t>
      </w:r>
      <w:r w:rsidRPr="00700A2A">
        <w:rPr>
          <w:rFonts w:ascii="Calibri Light" w:hAnsi="Calibri Light" w:cs="Calibri Light"/>
          <w:i/>
          <w:iCs/>
          <w:spacing w:val="-5"/>
        </w:rPr>
        <w:t xml:space="preserve"> </w:t>
      </w:r>
      <w:r w:rsidRPr="00700A2A">
        <w:rPr>
          <w:rFonts w:ascii="Calibri Light" w:hAnsi="Calibri Light" w:cs="Calibri Light"/>
          <w:i/>
          <w:iCs/>
        </w:rPr>
        <w:t>de</w:t>
      </w:r>
      <w:r w:rsidRPr="00700A2A">
        <w:rPr>
          <w:rFonts w:ascii="Calibri Light" w:hAnsi="Calibri Light" w:cs="Calibri Light"/>
          <w:i/>
          <w:iCs/>
          <w:spacing w:val="-5"/>
        </w:rPr>
        <w:t xml:space="preserve"> </w:t>
      </w:r>
      <w:r w:rsidRPr="00700A2A">
        <w:rPr>
          <w:rFonts w:ascii="Calibri Light" w:hAnsi="Calibri Light" w:cs="Calibri Light"/>
          <w:i/>
          <w:iCs/>
        </w:rPr>
        <w:t>conformidad</w:t>
      </w:r>
      <w:r w:rsidRPr="00700A2A">
        <w:rPr>
          <w:rFonts w:ascii="Calibri Light" w:hAnsi="Calibri Light" w:cs="Calibri Light"/>
          <w:i/>
          <w:iCs/>
          <w:spacing w:val="-5"/>
        </w:rPr>
        <w:t xml:space="preserve"> </w:t>
      </w:r>
      <w:r w:rsidRPr="00700A2A">
        <w:rPr>
          <w:rFonts w:ascii="Calibri Light" w:hAnsi="Calibri Light" w:cs="Calibri Light"/>
          <w:i/>
          <w:iCs/>
        </w:rPr>
        <w:t>con</w:t>
      </w:r>
      <w:r w:rsidRPr="00700A2A">
        <w:rPr>
          <w:rFonts w:ascii="Calibri Light" w:hAnsi="Calibri Light" w:cs="Calibri Light"/>
          <w:i/>
          <w:iCs/>
          <w:spacing w:val="-5"/>
        </w:rPr>
        <w:t xml:space="preserve"> </w:t>
      </w:r>
      <w:r w:rsidRPr="00700A2A">
        <w:rPr>
          <w:rFonts w:ascii="Calibri Light" w:hAnsi="Calibri Light" w:cs="Calibri Light"/>
          <w:i/>
          <w:iCs/>
        </w:rPr>
        <w:t>lo</w:t>
      </w:r>
      <w:r w:rsidRPr="00700A2A">
        <w:rPr>
          <w:rFonts w:ascii="Calibri Light" w:hAnsi="Calibri Light" w:cs="Calibri Light"/>
          <w:i/>
          <w:iCs/>
          <w:spacing w:val="-7"/>
        </w:rPr>
        <w:t xml:space="preserve"> </w:t>
      </w:r>
      <w:r w:rsidRPr="00700A2A">
        <w:rPr>
          <w:rFonts w:ascii="Calibri Light" w:hAnsi="Calibri Light" w:cs="Calibri Light"/>
          <w:i/>
          <w:iCs/>
        </w:rPr>
        <w:t>establecido</w:t>
      </w:r>
      <w:r w:rsidRPr="00700A2A">
        <w:rPr>
          <w:rFonts w:ascii="Calibri Light" w:hAnsi="Calibri Light" w:cs="Calibri Light"/>
          <w:i/>
          <w:iCs/>
          <w:spacing w:val="-7"/>
        </w:rPr>
        <w:t xml:space="preserve"> </w:t>
      </w:r>
      <w:r w:rsidRPr="00700A2A">
        <w:rPr>
          <w:rFonts w:ascii="Calibri Light" w:hAnsi="Calibri Light" w:cs="Calibri Light"/>
          <w:i/>
          <w:iCs/>
        </w:rPr>
        <w:t>en</w:t>
      </w:r>
      <w:r w:rsidRPr="00700A2A">
        <w:rPr>
          <w:rFonts w:ascii="Calibri Light" w:hAnsi="Calibri Light" w:cs="Calibri Light"/>
          <w:i/>
          <w:iCs/>
          <w:spacing w:val="-7"/>
        </w:rPr>
        <w:t xml:space="preserve"> </w:t>
      </w:r>
      <w:r w:rsidRPr="00700A2A">
        <w:rPr>
          <w:rFonts w:ascii="Calibri Light" w:hAnsi="Calibri Light" w:cs="Calibri Light"/>
          <w:i/>
          <w:iCs/>
        </w:rPr>
        <w:t>la</w:t>
      </w:r>
      <w:r w:rsidRPr="00700A2A">
        <w:rPr>
          <w:rFonts w:ascii="Calibri Light" w:hAnsi="Calibri Light" w:cs="Calibri Light"/>
          <w:i/>
          <w:iCs/>
          <w:spacing w:val="-5"/>
        </w:rPr>
        <w:t xml:space="preserve"> </w:t>
      </w:r>
      <w:r w:rsidRPr="00700A2A">
        <w:rPr>
          <w:rFonts w:ascii="Calibri Light" w:hAnsi="Calibri Light" w:cs="Calibri Light"/>
          <w:i/>
          <w:iCs/>
        </w:rPr>
        <w:t>Constitución de la República Bolivariana de Venezuela.</w:t>
      </w:r>
    </w:p>
    <w:p w14:paraId="548042A4" w14:textId="77777777" w:rsidR="00700A2A" w:rsidRDefault="00700A2A" w:rsidP="00700A2A">
      <w:pPr>
        <w:spacing w:after="0" w:line="240" w:lineRule="auto"/>
        <w:ind w:right="-57"/>
        <w:rPr>
          <w:rFonts w:ascii="Calibri Light" w:hAnsi="Calibri Light" w:cs="Calibri Light"/>
        </w:rPr>
      </w:pPr>
    </w:p>
    <w:p w14:paraId="30F31632" w14:textId="1EBD0547" w:rsidR="00933B28" w:rsidRPr="00E70833" w:rsidRDefault="00933B28" w:rsidP="00700A2A">
      <w:pPr>
        <w:spacing w:after="0" w:line="240" w:lineRule="auto"/>
        <w:ind w:right="-57"/>
        <w:rPr>
          <w:rFonts w:ascii="Calibri Light" w:hAnsi="Calibri Light" w:cs="Calibri Light"/>
          <w:b/>
          <w:bCs/>
          <w:u w:val="single"/>
        </w:rPr>
      </w:pPr>
      <w:r w:rsidRPr="00E70833">
        <w:rPr>
          <w:rFonts w:ascii="Calibri Light" w:hAnsi="Calibri Light" w:cs="Calibri Light"/>
          <w:b/>
          <w:bCs/>
          <w:u w:val="single"/>
        </w:rPr>
        <w:t>ENTE SUPERVISOR</w:t>
      </w:r>
    </w:p>
    <w:p w14:paraId="6C66C80F" w14:textId="77777777" w:rsidR="00700A2A" w:rsidRPr="00700A2A" w:rsidRDefault="00700A2A" w:rsidP="00700A2A">
      <w:pPr>
        <w:spacing w:after="0" w:line="240" w:lineRule="auto"/>
        <w:ind w:right="-57"/>
        <w:rPr>
          <w:rFonts w:ascii="Calibri Light" w:hAnsi="Calibri Light" w:cs="Calibri Light"/>
          <w:i/>
          <w:iCs/>
        </w:rPr>
      </w:pPr>
    </w:p>
    <w:p w14:paraId="44BB2BA2" w14:textId="34F1D2C8" w:rsidR="00933B28" w:rsidRPr="00700A2A" w:rsidRDefault="00700A2A" w:rsidP="00700A2A">
      <w:pPr>
        <w:spacing w:after="0" w:line="240" w:lineRule="auto"/>
        <w:ind w:right="-57"/>
        <w:rPr>
          <w:rFonts w:ascii="Calibri Light" w:hAnsi="Calibri Light" w:cs="Calibri Light"/>
          <w:i/>
          <w:iCs/>
        </w:rPr>
      </w:pPr>
      <w:r w:rsidRPr="00700A2A">
        <w:rPr>
          <w:rFonts w:ascii="Calibri Light" w:hAnsi="Calibri Light" w:cs="Calibri Light"/>
          <w:i/>
          <w:iCs/>
        </w:rPr>
        <w:t>Creación de l</w:t>
      </w:r>
      <w:r w:rsidR="00933B28" w:rsidRPr="00700A2A">
        <w:rPr>
          <w:rFonts w:ascii="Calibri Light" w:hAnsi="Calibri Light" w:cs="Calibri Light"/>
          <w:i/>
          <w:iCs/>
        </w:rPr>
        <w:t>a Superintendencia Nacional de Protección de Derechos Socioeconómico</w:t>
      </w:r>
      <w:r>
        <w:rPr>
          <w:rFonts w:ascii="Calibri Light" w:hAnsi="Calibri Light" w:cs="Calibri Light"/>
          <w:i/>
          <w:iCs/>
        </w:rPr>
        <w:t xml:space="preserve"> que será un </w:t>
      </w:r>
      <w:r w:rsidR="00933B28" w:rsidRPr="00700A2A">
        <w:rPr>
          <w:rFonts w:ascii="Calibri Light" w:hAnsi="Calibri Light" w:cs="Calibri Light"/>
          <w:i/>
          <w:iCs/>
        </w:rPr>
        <w:t>órgano desconcentrado, con capacidad de gestión, presupuestaria, administrativa y financiera, adscrito al Ministerio de Poder Popular con competencia en materia de comercio nacional.</w:t>
      </w:r>
    </w:p>
    <w:p w14:paraId="692E25CB" w14:textId="77777777" w:rsidR="00700A2A" w:rsidRDefault="00700A2A" w:rsidP="00700A2A">
      <w:pPr>
        <w:spacing w:after="0" w:line="240" w:lineRule="auto"/>
        <w:ind w:right="-57"/>
        <w:rPr>
          <w:rFonts w:ascii="Calibri Light" w:hAnsi="Calibri Light" w:cs="Calibri Light"/>
        </w:rPr>
      </w:pPr>
    </w:p>
    <w:p w14:paraId="62612A2B" w14:textId="3E15E63A" w:rsidR="00933B28" w:rsidRPr="00E70833" w:rsidRDefault="00933B28" w:rsidP="00700A2A">
      <w:pPr>
        <w:spacing w:after="0" w:line="240" w:lineRule="auto"/>
        <w:ind w:right="-57"/>
        <w:rPr>
          <w:rFonts w:ascii="Calibri Light" w:hAnsi="Calibri Light" w:cs="Calibri Light"/>
          <w:b/>
          <w:bCs/>
          <w:u w:val="single"/>
        </w:rPr>
      </w:pPr>
      <w:r w:rsidRPr="00E70833">
        <w:rPr>
          <w:rFonts w:ascii="Calibri Light" w:hAnsi="Calibri Light" w:cs="Calibri Light"/>
          <w:b/>
          <w:bCs/>
          <w:u w:val="single"/>
        </w:rPr>
        <w:t>REGISTRO NACIONAL</w:t>
      </w:r>
    </w:p>
    <w:p w14:paraId="18723779" w14:textId="77777777" w:rsidR="00700A2A" w:rsidRDefault="00700A2A" w:rsidP="00700A2A">
      <w:pPr>
        <w:pStyle w:val="Textoindependiente"/>
        <w:ind w:right="-57"/>
        <w:rPr>
          <w:rFonts w:ascii="Calibri Light" w:hAnsi="Calibri Light" w:cs="Calibri Light"/>
        </w:rPr>
      </w:pPr>
    </w:p>
    <w:p w14:paraId="5F7571DC" w14:textId="30F946A5" w:rsidR="00E70833" w:rsidRDefault="00700A2A" w:rsidP="00700A2A">
      <w:pPr>
        <w:pStyle w:val="Textoindependiente"/>
        <w:ind w:right="-57"/>
        <w:rPr>
          <w:rFonts w:ascii="Calibri Light" w:hAnsi="Calibri Light" w:cs="Calibri Light"/>
        </w:rPr>
      </w:pPr>
      <w:r>
        <w:rPr>
          <w:rFonts w:ascii="Calibri Light" w:hAnsi="Calibri Light" w:cs="Calibri Light"/>
        </w:rPr>
        <w:t xml:space="preserve">Creación </w:t>
      </w:r>
      <w:r w:rsidR="00E70833">
        <w:rPr>
          <w:rFonts w:ascii="Calibri Light" w:hAnsi="Calibri Light" w:cs="Calibri Light"/>
        </w:rPr>
        <w:t>de Registro Nacional y obligación de inscripción.</w:t>
      </w:r>
    </w:p>
    <w:p w14:paraId="3E639CE2" w14:textId="77777777" w:rsidR="00E70833" w:rsidRPr="00E70833" w:rsidRDefault="00E70833" w:rsidP="00700A2A">
      <w:pPr>
        <w:pStyle w:val="Textoindependiente"/>
        <w:ind w:right="-57"/>
        <w:rPr>
          <w:rFonts w:ascii="Calibri Light" w:hAnsi="Calibri Light" w:cs="Calibri Light"/>
          <w:i/>
          <w:iCs/>
        </w:rPr>
      </w:pPr>
    </w:p>
    <w:p w14:paraId="2CF92231" w14:textId="77777777" w:rsidR="00E70833" w:rsidRPr="00E70833" w:rsidRDefault="00933B28" w:rsidP="00E70833">
      <w:pPr>
        <w:pStyle w:val="Textoindependiente"/>
        <w:ind w:right="-57"/>
        <w:rPr>
          <w:rFonts w:ascii="Calibri Light" w:hAnsi="Calibri Light" w:cs="Calibri Light"/>
          <w:i/>
          <w:iCs/>
        </w:rPr>
      </w:pPr>
      <w:r w:rsidRPr="00E70833">
        <w:rPr>
          <w:rFonts w:ascii="Calibri Light" w:hAnsi="Calibri Light" w:cs="Calibri Light"/>
          <w:i/>
          <w:iCs/>
        </w:rPr>
        <w:t>La Superintendencia Nacional de Protección de Derechos Socioeconómicos tendrá un Registro de Información de Actividades Económicas (RIAC), de carácter público y accesible a todas las personas naturales y jurídicas que fabriquen, importen, distribuyan y comercialicen bienes o presten servicios en el territorio nacional.</w:t>
      </w:r>
    </w:p>
    <w:p w14:paraId="08AB4FF7" w14:textId="77777777" w:rsidR="00E70833" w:rsidRPr="00E70833" w:rsidRDefault="00E70833" w:rsidP="00E70833">
      <w:pPr>
        <w:pStyle w:val="Textoindependiente"/>
        <w:ind w:right="-57"/>
        <w:rPr>
          <w:rFonts w:ascii="Calibri Light" w:hAnsi="Calibri Light" w:cs="Calibri Light"/>
          <w:i/>
          <w:iCs/>
        </w:rPr>
      </w:pPr>
    </w:p>
    <w:p w14:paraId="2868BB42" w14:textId="77777777" w:rsidR="00E70833" w:rsidRPr="00E70833" w:rsidRDefault="00E70833" w:rsidP="00E70833">
      <w:pPr>
        <w:pStyle w:val="Textoindependiente"/>
        <w:ind w:right="-57"/>
        <w:rPr>
          <w:rFonts w:ascii="Calibri Light" w:hAnsi="Calibri Light" w:cs="Calibri Light"/>
          <w:i/>
          <w:iCs/>
        </w:rPr>
      </w:pPr>
      <w:r w:rsidRPr="00E70833">
        <w:rPr>
          <w:rFonts w:ascii="Calibri Light" w:hAnsi="Calibri Light" w:cs="Calibri Light"/>
          <w:i/>
          <w:iCs/>
        </w:rPr>
        <w:t xml:space="preserve">Los sujetos de aplicación de esta Ley deberán inscribirse y mantener sus datos actualizados en el Registro de información de Actividades Económicas </w:t>
      </w:r>
      <w:r w:rsidRPr="00E70833">
        <w:rPr>
          <w:rFonts w:ascii="Calibri Light" w:hAnsi="Calibri Light" w:cs="Calibri Light"/>
          <w:i/>
          <w:iCs/>
          <w:spacing w:val="-2"/>
        </w:rPr>
        <w:t>(RIAC).</w:t>
      </w:r>
    </w:p>
    <w:p w14:paraId="60096AA9" w14:textId="77777777" w:rsidR="00E70833" w:rsidRPr="00E70833" w:rsidRDefault="00E70833" w:rsidP="00E70833">
      <w:pPr>
        <w:pStyle w:val="Textoindependiente"/>
        <w:ind w:right="-57"/>
        <w:rPr>
          <w:rFonts w:ascii="Calibri Light" w:hAnsi="Calibri Light" w:cs="Calibri Light"/>
          <w:i/>
          <w:iCs/>
        </w:rPr>
      </w:pPr>
    </w:p>
    <w:p w14:paraId="00C8A544" w14:textId="4F882473" w:rsidR="00E70833" w:rsidRDefault="00E70833" w:rsidP="00E70833">
      <w:pPr>
        <w:pStyle w:val="Textoindependiente"/>
        <w:ind w:right="-57"/>
        <w:rPr>
          <w:rFonts w:ascii="Calibri Light" w:hAnsi="Calibri Light" w:cs="Calibri Light"/>
          <w:i/>
          <w:iCs/>
        </w:rPr>
      </w:pPr>
      <w:r w:rsidRPr="00E70833">
        <w:rPr>
          <w:rFonts w:ascii="Calibri Light" w:hAnsi="Calibri Light" w:cs="Calibri Light"/>
          <w:i/>
          <w:iCs/>
        </w:rPr>
        <w:t>La</w:t>
      </w:r>
      <w:r w:rsidRPr="00E70833">
        <w:rPr>
          <w:rFonts w:ascii="Calibri Light" w:hAnsi="Calibri Light" w:cs="Calibri Light"/>
          <w:i/>
          <w:iCs/>
          <w:spacing w:val="-5"/>
        </w:rPr>
        <w:t xml:space="preserve"> </w:t>
      </w:r>
      <w:r w:rsidRPr="00E70833">
        <w:rPr>
          <w:rFonts w:ascii="Calibri Light" w:hAnsi="Calibri Light" w:cs="Calibri Light"/>
          <w:i/>
          <w:iCs/>
        </w:rPr>
        <w:t>inscripción</w:t>
      </w:r>
      <w:r w:rsidRPr="00E70833">
        <w:rPr>
          <w:rFonts w:ascii="Calibri Light" w:hAnsi="Calibri Light" w:cs="Calibri Light"/>
          <w:i/>
          <w:iCs/>
          <w:spacing w:val="-7"/>
        </w:rPr>
        <w:t xml:space="preserve"> </w:t>
      </w:r>
      <w:r w:rsidRPr="00E70833">
        <w:rPr>
          <w:rFonts w:ascii="Calibri Light" w:hAnsi="Calibri Light" w:cs="Calibri Light"/>
          <w:i/>
          <w:iCs/>
        </w:rPr>
        <w:t>ante</w:t>
      </w:r>
      <w:r w:rsidRPr="00E70833">
        <w:rPr>
          <w:rFonts w:ascii="Calibri Light" w:hAnsi="Calibri Light" w:cs="Calibri Light"/>
          <w:i/>
          <w:iCs/>
          <w:spacing w:val="-5"/>
        </w:rPr>
        <w:t xml:space="preserve"> </w:t>
      </w:r>
      <w:r w:rsidRPr="00E70833">
        <w:rPr>
          <w:rFonts w:ascii="Calibri Light" w:hAnsi="Calibri Light" w:cs="Calibri Light"/>
          <w:i/>
          <w:iCs/>
        </w:rPr>
        <w:t>el</w:t>
      </w:r>
      <w:r w:rsidRPr="00E70833">
        <w:rPr>
          <w:rFonts w:ascii="Calibri Light" w:hAnsi="Calibri Light" w:cs="Calibri Light"/>
          <w:i/>
          <w:iCs/>
          <w:spacing w:val="-11"/>
        </w:rPr>
        <w:t xml:space="preserve"> </w:t>
      </w:r>
      <w:r w:rsidRPr="00E70833">
        <w:rPr>
          <w:rFonts w:ascii="Calibri Light" w:hAnsi="Calibri Light" w:cs="Calibri Light"/>
          <w:i/>
          <w:iCs/>
        </w:rPr>
        <w:t>Registro</w:t>
      </w:r>
      <w:r w:rsidRPr="00E70833">
        <w:rPr>
          <w:rFonts w:ascii="Calibri Light" w:hAnsi="Calibri Light" w:cs="Calibri Light"/>
          <w:i/>
          <w:iCs/>
          <w:spacing w:val="-5"/>
        </w:rPr>
        <w:t xml:space="preserve"> </w:t>
      </w:r>
      <w:r w:rsidRPr="00E70833">
        <w:rPr>
          <w:rFonts w:ascii="Calibri Light" w:hAnsi="Calibri Light" w:cs="Calibri Light"/>
          <w:i/>
          <w:iCs/>
        </w:rPr>
        <w:t>de</w:t>
      </w:r>
      <w:r w:rsidRPr="00E70833">
        <w:rPr>
          <w:rFonts w:ascii="Calibri Light" w:hAnsi="Calibri Light" w:cs="Calibri Light"/>
          <w:i/>
          <w:iCs/>
          <w:spacing w:val="-7"/>
        </w:rPr>
        <w:t xml:space="preserve"> </w:t>
      </w:r>
      <w:r w:rsidRPr="00E70833">
        <w:rPr>
          <w:rFonts w:ascii="Calibri Light" w:hAnsi="Calibri Light" w:cs="Calibri Light"/>
          <w:i/>
          <w:iCs/>
        </w:rPr>
        <w:t>Información</w:t>
      </w:r>
      <w:r w:rsidRPr="00E70833">
        <w:rPr>
          <w:rFonts w:ascii="Calibri Light" w:hAnsi="Calibri Light" w:cs="Calibri Light"/>
          <w:i/>
          <w:iCs/>
          <w:spacing w:val="-5"/>
        </w:rPr>
        <w:t xml:space="preserve"> </w:t>
      </w:r>
      <w:r w:rsidRPr="00E70833">
        <w:rPr>
          <w:rFonts w:ascii="Calibri Light" w:hAnsi="Calibri Light" w:cs="Calibri Light"/>
          <w:i/>
          <w:iCs/>
        </w:rPr>
        <w:t>de</w:t>
      </w:r>
      <w:r w:rsidRPr="00E70833">
        <w:rPr>
          <w:rFonts w:ascii="Calibri Light" w:hAnsi="Calibri Light" w:cs="Calibri Light"/>
          <w:i/>
          <w:iCs/>
          <w:spacing w:val="-5"/>
        </w:rPr>
        <w:t xml:space="preserve"> </w:t>
      </w:r>
      <w:r w:rsidRPr="00E70833">
        <w:rPr>
          <w:rFonts w:ascii="Calibri Light" w:hAnsi="Calibri Light" w:cs="Calibri Light"/>
          <w:i/>
          <w:iCs/>
        </w:rPr>
        <w:t>Actividades</w:t>
      </w:r>
      <w:r w:rsidRPr="00E70833">
        <w:rPr>
          <w:rFonts w:ascii="Calibri Light" w:hAnsi="Calibri Light" w:cs="Calibri Light"/>
          <w:i/>
          <w:iCs/>
          <w:spacing w:val="-5"/>
        </w:rPr>
        <w:t xml:space="preserve"> </w:t>
      </w:r>
      <w:r w:rsidRPr="00E70833">
        <w:rPr>
          <w:rFonts w:ascii="Calibri Light" w:hAnsi="Calibri Light" w:cs="Calibri Light"/>
          <w:i/>
          <w:iCs/>
        </w:rPr>
        <w:t>Económica</w:t>
      </w:r>
      <w:r w:rsidRPr="00E70833">
        <w:rPr>
          <w:rFonts w:ascii="Calibri Light" w:hAnsi="Calibri Light" w:cs="Calibri Light"/>
          <w:i/>
          <w:iCs/>
          <w:spacing w:val="-7"/>
        </w:rPr>
        <w:t xml:space="preserve"> </w:t>
      </w:r>
      <w:r w:rsidRPr="00E70833">
        <w:rPr>
          <w:rFonts w:ascii="Calibri Light" w:hAnsi="Calibri Light" w:cs="Calibri Light"/>
          <w:i/>
          <w:iCs/>
        </w:rPr>
        <w:t>(RIAC)</w:t>
      </w:r>
      <w:r w:rsidRPr="00E70833">
        <w:rPr>
          <w:rFonts w:ascii="Calibri Light" w:hAnsi="Calibri Light" w:cs="Calibri Light"/>
          <w:i/>
          <w:iCs/>
          <w:spacing w:val="-7"/>
        </w:rPr>
        <w:t xml:space="preserve"> </w:t>
      </w:r>
      <w:r w:rsidRPr="00E70833">
        <w:rPr>
          <w:rFonts w:ascii="Calibri Light" w:hAnsi="Calibri Light" w:cs="Calibri Light"/>
          <w:i/>
          <w:iCs/>
        </w:rPr>
        <w:t>es de</w:t>
      </w:r>
      <w:r w:rsidRPr="00E70833">
        <w:rPr>
          <w:rFonts w:ascii="Calibri Light" w:hAnsi="Calibri Light" w:cs="Calibri Light"/>
          <w:i/>
          <w:iCs/>
          <w:spacing w:val="-15"/>
        </w:rPr>
        <w:t xml:space="preserve"> </w:t>
      </w:r>
      <w:r w:rsidRPr="00E70833">
        <w:rPr>
          <w:rFonts w:ascii="Calibri Light" w:hAnsi="Calibri Light" w:cs="Calibri Light"/>
          <w:i/>
          <w:iCs/>
        </w:rPr>
        <w:t>carácter</w:t>
      </w:r>
      <w:r w:rsidRPr="00E70833">
        <w:rPr>
          <w:rFonts w:ascii="Calibri Light" w:hAnsi="Calibri Light" w:cs="Calibri Light"/>
          <w:i/>
          <w:iCs/>
          <w:spacing w:val="-14"/>
        </w:rPr>
        <w:t xml:space="preserve"> </w:t>
      </w:r>
      <w:r w:rsidRPr="00E70833">
        <w:rPr>
          <w:rFonts w:ascii="Calibri Light" w:hAnsi="Calibri Light" w:cs="Calibri Light"/>
          <w:i/>
          <w:iCs/>
        </w:rPr>
        <w:t>obligatorio</w:t>
      </w:r>
      <w:r w:rsidRPr="00E70833">
        <w:rPr>
          <w:rFonts w:ascii="Calibri Light" w:hAnsi="Calibri Light" w:cs="Calibri Light"/>
          <w:i/>
          <w:iCs/>
          <w:spacing w:val="-17"/>
        </w:rPr>
        <w:t xml:space="preserve"> </w:t>
      </w:r>
      <w:r w:rsidRPr="00E70833">
        <w:rPr>
          <w:rFonts w:ascii="Calibri Light" w:hAnsi="Calibri Light" w:cs="Calibri Light"/>
          <w:i/>
          <w:iCs/>
        </w:rPr>
        <w:t>para</w:t>
      </w:r>
      <w:r w:rsidRPr="00E70833">
        <w:rPr>
          <w:rFonts w:ascii="Calibri Light" w:hAnsi="Calibri Light" w:cs="Calibri Light"/>
          <w:i/>
          <w:iCs/>
          <w:spacing w:val="-16"/>
        </w:rPr>
        <w:t xml:space="preserve"> </w:t>
      </w:r>
      <w:r w:rsidRPr="00E70833">
        <w:rPr>
          <w:rFonts w:ascii="Calibri Light" w:hAnsi="Calibri Light" w:cs="Calibri Light"/>
          <w:i/>
          <w:iCs/>
        </w:rPr>
        <w:t>realizar</w:t>
      </w:r>
      <w:r w:rsidRPr="00E70833">
        <w:rPr>
          <w:rFonts w:ascii="Calibri Light" w:hAnsi="Calibri Light" w:cs="Calibri Light"/>
          <w:i/>
          <w:iCs/>
          <w:spacing w:val="-16"/>
        </w:rPr>
        <w:t xml:space="preserve"> </w:t>
      </w:r>
      <w:r w:rsidRPr="00E70833">
        <w:rPr>
          <w:rFonts w:ascii="Calibri Light" w:hAnsi="Calibri Light" w:cs="Calibri Light"/>
          <w:i/>
          <w:iCs/>
        </w:rPr>
        <w:t>actividades</w:t>
      </w:r>
      <w:r w:rsidRPr="00E70833">
        <w:rPr>
          <w:rFonts w:ascii="Calibri Light" w:hAnsi="Calibri Light" w:cs="Calibri Light"/>
          <w:i/>
          <w:iCs/>
          <w:spacing w:val="-14"/>
        </w:rPr>
        <w:t xml:space="preserve"> </w:t>
      </w:r>
      <w:r w:rsidRPr="00E70833">
        <w:rPr>
          <w:rFonts w:ascii="Calibri Light" w:hAnsi="Calibri Light" w:cs="Calibri Light"/>
          <w:i/>
          <w:iCs/>
        </w:rPr>
        <w:t>económicas</w:t>
      </w:r>
      <w:r w:rsidRPr="00E70833">
        <w:rPr>
          <w:rFonts w:ascii="Calibri Light" w:hAnsi="Calibri Light" w:cs="Calibri Light"/>
          <w:i/>
          <w:iCs/>
          <w:spacing w:val="-17"/>
        </w:rPr>
        <w:t xml:space="preserve"> </w:t>
      </w:r>
      <w:r w:rsidRPr="00E70833">
        <w:rPr>
          <w:rFonts w:ascii="Calibri Light" w:hAnsi="Calibri Light" w:cs="Calibri Light"/>
          <w:i/>
          <w:iCs/>
        </w:rPr>
        <w:t>en</w:t>
      </w:r>
      <w:r w:rsidRPr="00E70833">
        <w:rPr>
          <w:rFonts w:ascii="Calibri Light" w:hAnsi="Calibri Light" w:cs="Calibri Light"/>
          <w:i/>
          <w:iCs/>
          <w:spacing w:val="-15"/>
        </w:rPr>
        <w:t xml:space="preserve"> </w:t>
      </w:r>
      <w:r w:rsidRPr="00E70833">
        <w:rPr>
          <w:rFonts w:ascii="Calibri Light" w:hAnsi="Calibri Light" w:cs="Calibri Light"/>
          <w:i/>
          <w:iCs/>
        </w:rPr>
        <w:t>el</w:t>
      </w:r>
      <w:r w:rsidRPr="00E70833">
        <w:rPr>
          <w:rFonts w:ascii="Calibri Light" w:hAnsi="Calibri Light" w:cs="Calibri Light"/>
          <w:i/>
          <w:iCs/>
          <w:spacing w:val="-16"/>
        </w:rPr>
        <w:t xml:space="preserve"> </w:t>
      </w:r>
      <w:r w:rsidRPr="00E70833">
        <w:rPr>
          <w:rFonts w:ascii="Calibri Light" w:hAnsi="Calibri Light" w:cs="Calibri Light"/>
          <w:i/>
          <w:iCs/>
        </w:rPr>
        <w:t>territorio</w:t>
      </w:r>
      <w:r w:rsidRPr="00E70833">
        <w:rPr>
          <w:rFonts w:ascii="Calibri Light" w:hAnsi="Calibri Light" w:cs="Calibri Light"/>
          <w:i/>
          <w:iCs/>
          <w:spacing w:val="-13"/>
        </w:rPr>
        <w:t xml:space="preserve"> </w:t>
      </w:r>
      <w:r w:rsidRPr="00E70833">
        <w:rPr>
          <w:rFonts w:ascii="Calibri Light" w:hAnsi="Calibri Light" w:cs="Calibri Light"/>
          <w:i/>
          <w:iCs/>
        </w:rPr>
        <w:t>nacional. La inscripción en el Registro deberá ser actualizada anualmente</w:t>
      </w:r>
      <w:r>
        <w:rPr>
          <w:rFonts w:ascii="Calibri Light" w:hAnsi="Calibri Light" w:cs="Calibri Light"/>
          <w:i/>
          <w:iCs/>
        </w:rPr>
        <w:t>.</w:t>
      </w:r>
    </w:p>
    <w:p w14:paraId="346E822D" w14:textId="77777777" w:rsidR="00E70833" w:rsidRDefault="00E70833" w:rsidP="00E70833">
      <w:pPr>
        <w:pStyle w:val="Textoindependiente"/>
        <w:ind w:right="-57"/>
        <w:rPr>
          <w:rFonts w:ascii="Calibri Light" w:hAnsi="Calibri Light" w:cs="Calibri Light"/>
          <w:i/>
          <w:iCs/>
        </w:rPr>
      </w:pPr>
    </w:p>
    <w:p w14:paraId="24BB7D2E" w14:textId="2E25E370" w:rsidR="00E70833" w:rsidRPr="00E70833" w:rsidRDefault="00E70833" w:rsidP="00E70833">
      <w:pPr>
        <w:widowControl w:val="0"/>
        <w:tabs>
          <w:tab w:val="left" w:pos="979"/>
          <w:tab w:val="left" w:pos="981"/>
        </w:tabs>
        <w:autoSpaceDE w:val="0"/>
        <w:autoSpaceDN w:val="0"/>
        <w:spacing w:after="0" w:line="240" w:lineRule="auto"/>
        <w:ind w:right="257"/>
        <w:jc w:val="both"/>
        <w:rPr>
          <w:rFonts w:ascii="Calibri Light" w:hAnsi="Calibri Light" w:cs="Calibri Light"/>
        </w:rPr>
      </w:pPr>
      <w:r w:rsidRPr="00E70833">
        <w:rPr>
          <w:rFonts w:ascii="Calibri Light" w:hAnsi="Calibri Light" w:cs="Calibri Light"/>
        </w:rPr>
        <w:t xml:space="preserve">Este Regitro se aplica a: </w:t>
      </w:r>
    </w:p>
    <w:p w14:paraId="10B5EBDB" w14:textId="77777777" w:rsidR="00E70833" w:rsidRPr="00E70833" w:rsidRDefault="00E70833" w:rsidP="00E70833">
      <w:pPr>
        <w:widowControl w:val="0"/>
        <w:tabs>
          <w:tab w:val="left" w:pos="979"/>
          <w:tab w:val="left" w:pos="981"/>
        </w:tabs>
        <w:autoSpaceDE w:val="0"/>
        <w:autoSpaceDN w:val="0"/>
        <w:spacing w:after="0" w:line="240" w:lineRule="auto"/>
        <w:ind w:right="257"/>
        <w:jc w:val="both"/>
        <w:rPr>
          <w:rFonts w:ascii="Calibri Light" w:hAnsi="Calibri Light" w:cs="Calibri Light"/>
        </w:rPr>
      </w:pPr>
    </w:p>
    <w:p w14:paraId="0E84C591" w14:textId="3878E354" w:rsidR="00E70833" w:rsidRPr="00E70833" w:rsidRDefault="00E70833" w:rsidP="00E70833">
      <w:pPr>
        <w:widowControl w:val="0"/>
        <w:tabs>
          <w:tab w:val="left" w:pos="979"/>
          <w:tab w:val="left" w:pos="981"/>
        </w:tabs>
        <w:autoSpaceDE w:val="0"/>
        <w:autoSpaceDN w:val="0"/>
        <w:spacing w:after="0" w:line="240" w:lineRule="auto"/>
        <w:ind w:right="257"/>
        <w:jc w:val="both"/>
        <w:rPr>
          <w:rFonts w:ascii="Calibri Light" w:hAnsi="Calibri Light" w:cs="Calibri Light"/>
          <w:i/>
          <w:iCs/>
        </w:rPr>
      </w:pPr>
      <w:r w:rsidRPr="00E70833">
        <w:rPr>
          <w:rFonts w:ascii="Calibri Light" w:hAnsi="Calibri Light" w:cs="Calibri Light"/>
          <w:i/>
          <w:iCs/>
        </w:rPr>
        <w:t>Las</w:t>
      </w:r>
      <w:r w:rsidRPr="00E70833">
        <w:rPr>
          <w:rFonts w:ascii="Calibri Light" w:hAnsi="Calibri Light" w:cs="Calibri Light"/>
          <w:i/>
          <w:iCs/>
          <w:spacing w:val="-13"/>
        </w:rPr>
        <w:t xml:space="preserve"> </w:t>
      </w:r>
      <w:r w:rsidRPr="00E70833">
        <w:rPr>
          <w:rFonts w:ascii="Calibri Light" w:hAnsi="Calibri Light" w:cs="Calibri Light"/>
          <w:i/>
          <w:iCs/>
        </w:rPr>
        <w:t>personas</w:t>
      </w:r>
      <w:r w:rsidRPr="00E70833">
        <w:rPr>
          <w:rFonts w:ascii="Calibri Light" w:hAnsi="Calibri Light" w:cs="Calibri Light"/>
          <w:i/>
          <w:iCs/>
          <w:spacing w:val="-13"/>
        </w:rPr>
        <w:t xml:space="preserve"> </w:t>
      </w:r>
      <w:r w:rsidRPr="00E70833">
        <w:rPr>
          <w:rFonts w:ascii="Calibri Light" w:hAnsi="Calibri Light" w:cs="Calibri Light"/>
          <w:i/>
          <w:iCs/>
        </w:rPr>
        <w:t>naturales</w:t>
      </w:r>
      <w:r w:rsidRPr="00E70833">
        <w:rPr>
          <w:rFonts w:ascii="Calibri Light" w:hAnsi="Calibri Light" w:cs="Calibri Light"/>
          <w:i/>
          <w:iCs/>
          <w:spacing w:val="-13"/>
        </w:rPr>
        <w:t xml:space="preserve"> </w:t>
      </w:r>
      <w:r w:rsidRPr="00E70833">
        <w:rPr>
          <w:rFonts w:ascii="Calibri Light" w:hAnsi="Calibri Light" w:cs="Calibri Light"/>
          <w:i/>
          <w:iCs/>
        </w:rPr>
        <w:t>y</w:t>
      </w:r>
      <w:r w:rsidRPr="00E70833">
        <w:rPr>
          <w:rFonts w:ascii="Calibri Light" w:hAnsi="Calibri Light" w:cs="Calibri Light"/>
          <w:i/>
          <w:iCs/>
          <w:spacing w:val="-13"/>
        </w:rPr>
        <w:t xml:space="preserve"> </w:t>
      </w:r>
      <w:r w:rsidRPr="00E70833">
        <w:rPr>
          <w:rFonts w:ascii="Calibri Light" w:hAnsi="Calibri Light" w:cs="Calibri Light"/>
          <w:i/>
          <w:iCs/>
        </w:rPr>
        <w:t>jurídicas</w:t>
      </w:r>
      <w:r w:rsidRPr="00E70833">
        <w:rPr>
          <w:rFonts w:ascii="Calibri Light" w:hAnsi="Calibri Light" w:cs="Calibri Light"/>
          <w:i/>
          <w:iCs/>
          <w:spacing w:val="-12"/>
        </w:rPr>
        <w:t xml:space="preserve"> </w:t>
      </w:r>
      <w:r w:rsidRPr="00E70833">
        <w:rPr>
          <w:rFonts w:ascii="Calibri Light" w:hAnsi="Calibri Light" w:cs="Calibri Light"/>
          <w:i/>
          <w:iCs/>
        </w:rPr>
        <w:t>de</w:t>
      </w:r>
      <w:r w:rsidRPr="00E70833">
        <w:rPr>
          <w:rFonts w:ascii="Calibri Light" w:hAnsi="Calibri Light" w:cs="Calibri Light"/>
          <w:i/>
          <w:iCs/>
          <w:spacing w:val="-12"/>
        </w:rPr>
        <w:t xml:space="preserve"> </w:t>
      </w:r>
      <w:r w:rsidRPr="00E70833">
        <w:rPr>
          <w:rFonts w:ascii="Calibri Light" w:hAnsi="Calibri Light" w:cs="Calibri Light"/>
          <w:i/>
          <w:iCs/>
        </w:rPr>
        <w:t>derecho</w:t>
      </w:r>
      <w:r w:rsidRPr="00E70833">
        <w:rPr>
          <w:rFonts w:ascii="Calibri Light" w:hAnsi="Calibri Light" w:cs="Calibri Light"/>
          <w:i/>
          <w:iCs/>
          <w:spacing w:val="-12"/>
        </w:rPr>
        <w:t xml:space="preserve"> </w:t>
      </w:r>
      <w:r w:rsidRPr="00E70833">
        <w:rPr>
          <w:rFonts w:ascii="Calibri Light" w:hAnsi="Calibri Light" w:cs="Calibri Light"/>
          <w:i/>
          <w:iCs/>
        </w:rPr>
        <w:t>público o</w:t>
      </w:r>
      <w:r w:rsidRPr="00E70833">
        <w:rPr>
          <w:rFonts w:ascii="Calibri Light" w:hAnsi="Calibri Light" w:cs="Calibri Light"/>
          <w:i/>
          <w:iCs/>
          <w:spacing w:val="-6"/>
        </w:rPr>
        <w:t xml:space="preserve"> </w:t>
      </w:r>
      <w:r w:rsidRPr="00E70833">
        <w:rPr>
          <w:rFonts w:ascii="Calibri Light" w:hAnsi="Calibri Light" w:cs="Calibri Light"/>
          <w:i/>
          <w:iCs/>
        </w:rPr>
        <w:t>privado,</w:t>
      </w:r>
      <w:r w:rsidRPr="00E70833">
        <w:rPr>
          <w:rFonts w:ascii="Calibri Light" w:hAnsi="Calibri Light" w:cs="Calibri Light"/>
          <w:i/>
          <w:iCs/>
          <w:spacing w:val="-7"/>
        </w:rPr>
        <w:t xml:space="preserve"> </w:t>
      </w:r>
      <w:r w:rsidRPr="00E70833">
        <w:rPr>
          <w:rFonts w:ascii="Calibri Light" w:hAnsi="Calibri Light" w:cs="Calibri Light"/>
          <w:i/>
          <w:iCs/>
        </w:rPr>
        <w:t>nacionales</w:t>
      </w:r>
      <w:r w:rsidRPr="00E70833">
        <w:rPr>
          <w:rFonts w:ascii="Calibri Light" w:hAnsi="Calibri Light" w:cs="Calibri Light"/>
          <w:i/>
          <w:iCs/>
          <w:spacing w:val="-7"/>
        </w:rPr>
        <w:t xml:space="preserve"> </w:t>
      </w:r>
      <w:r w:rsidRPr="00E70833">
        <w:rPr>
          <w:rFonts w:ascii="Calibri Light" w:hAnsi="Calibri Light" w:cs="Calibri Light"/>
          <w:i/>
          <w:iCs/>
        </w:rPr>
        <w:t>o</w:t>
      </w:r>
      <w:r w:rsidRPr="00E70833">
        <w:rPr>
          <w:rFonts w:ascii="Calibri Light" w:hAnsi="Calibri Light" w:cs="Calibri Light"/>
          <w:i/>
          <w:iCs/>
          <w:spacing w:val="-6"/>
        </w:rPr>
        <w:t xml:space="preserve"> </w:t>
      </w:r>
      <w:r w:rsidRPr="00E70833">
        <w:rPr>
          <w:rFonts w:ascii="Calibri Light" w:hAnsi="Calibri Light" w:cs="Calibri Light"/>
          <w:i/>
          <w:iCs/>
        </w:rPr>
        <w:t>extranjeras,</w:t>
      </w:r>
      <w:r w:rsidRPr="00E70833">
        <w:rPr>
          <w:rFonts w:ascii="Calibri Light" w:hAnsi="Calibri Light" w:cs="Calibri Light"/>
          <w:i/>
          <w:iCs/>
          <w:spacing w:val="-7"/>
        </w:rPr>
        <w:t xml:space="preserve"> </w:t>
      </w:r>
      <w:r w:rsidRPr="00E70833">
        <w:rPr>
          <w:rFonts w:ascii="Calibri Light" w:hAnsi="Calibri Light" w:cs="Calibri Light"/>
          <w:i/>
          <w:iCs/>
        </w:rPr>
        <w:t>que</w:t>
      </w:r>
      <w:r w:rsidRPr="00E70833">
        <w:rPr>
          <w:rFonts w:ascii="Calibri Light" w:hAnsi="Calibri Light" w:cs="Calibri Light"/>
          <w:i/>
          <w:iCs/>
          <w:spacing w:val="-7"/>
        </w:rPr>
        <w:t xml:space="preserve"> </w:t>
      </w:r>
      <w:r w:rsidRPr="00E70833">
        <w:rPr>
          <w:rFonts w:ascii="Calibri Light" w:hAnsi="Calibri Light" w:cs="Calibri Light"/>
          <w:i/>
          <w:iCs/>
        </w:rPr>
        <w:t>desarrollen actividades</w:t>
      </w:r>
      <w:r w:rsidRPr="00E70833">
        <w:rPr>
          <w:rFonts w:ascii="Calibri Light" w:hAnsi="Calibri Light" w:cs="Calibri Light"/>
          <w:i/>
          <w:iCs/>
          <w:spacing w:val="-7"/>
        </w:rPr>
        <w:t xml:space="preserve"> </w:t>
      </w:r>
      <w:r w:rsidRPr="00E70833">
        <w:rPr>
          <w:rFonts w:ascii="Calibri Light" w:hAnsi="Calibri Light" w:cs="Calibri Light"/>
          <w:i/>
          <w:iCs/>
        </w:rPr>
        <w:t>económicas en el territorio de la República Bolivariana de Venezuela.</w:t>
      </w:r>
    </w:p>
    <w:p w14:paraId="510F3BB4" w14:textId="77777777" w:rsidR="00E70833" w:rsidRDefault="00E70833" w:rsidP="00700A2A">
      <w:pPr>
        <w:spacing w:after="0" w:line="240" w:lineRule="auto"/>
        <w:ind w:right="-57"/>
        <w:rPr>
          <w:rFonts w:ascii="Calibri Light" w:hAnsi="Calibri Light" w:cs="Calibri Light"/>
          <w:b/>
          <w:bCs/>
          <w:u w:val="single"/>
          <w:lang w:val="es-ES_tradnl"/>
        </w:rPr>
      </w:pPr>
    </w:p>
    <w:p w14:paraId="4FFC5DED" w14:textId="2ACE8D4B" w:rsidR="00700A2A" w:rsidRPr="00E70833" w:rsidRDefault="00700A2A" w:rsidP="00700A2A">
      <w:pPr>
        <w:spacing w:after="0" w:line="240" w:lineRule="auto"/>
        <w:ind w:right="-57"/>
        <w:rPr>
          <w:rFonts w:ascii="Calibri Light" w:hAnsi="Calibri Light" w:cs="Calibri Light"/>
          <w:b/>
          <w:bCs/>
          <w:u w:val="single"/>
          <w:lang w:val="es-ES_tradnl"/>
        </w:rPr>
      </w:pPr>
      <w:r w:rsidRPr="00E70833">
        <w:rPr>
          <w:rFonts w:ascii="Calibri Light" w:hAnsi="Calibri Light" w:cs="Calibri Light"/>
          <w:b/>
          <w:bCs/>
          <w:u w:val="single"/>
          <w:lang w:val="es-ES_tradnl"/>
        </w:rPr>
        <w:t>RESPONSABILIDAD SOLIDARIA</w:t>
      </w:r>
    </w:p>
    <w:p w14:paraId="6B17C4E0" w14:textId="77777777" w:rsidR="00E70833" w:rsidRDefault="00E70833" w:rsidP="00700A2A">
      <w:pPr>
        <w:pStyle w:val="Textoindependiente"/>
        <w:ind w:right="-57"/>
        <w:rPr>
          <w:rFonts w:ascii="Calibri Light" w:hAnsi="Calibri Light" w:cs="Calibri Light"/>
        </w:rPr>
      </w:pPr>
    </w:p>
    <w:p w14:paraId="527B61B6" w14:textId="4C9429E3" w:rsidR="00700A2A" w:rsidRPr="00E70833" w:rsidRDefault="00700A2A" w:rsidP="00700A2A">
      <w:pPr>
        <w:pStyle w:val="Textoindependiente"/>
        <w:ind w:right="-57"/>
        <w:rPr>
          <w:rFonts w:ascii="Calibri Light" w:hAnsi="Calibri Light" w:cs="Calibri Light"/>
          <w:i/>
          <w:iCs/>
        </w:rPr>
      </w:pPr>
      <w:r w:rsidRPr="00E70833">
        <w:rPr>
          <w:rFonts w:ascii="Calibri Light" w:hAnsi="Calibri Light" w:cs="Calibri Light"/>
          <w:i/>
          <w:iCs/>
        </w:rPr>
        <w:t>El incumplimiento de las disposiciones de esta Ley genera responsabilidad</w:t>
      </w:r>
      <w:r w:rsidRPr="00E70833">
        <w:rPr>
          <w:rFonts w:ascii="Calibri Light" w:hAnsi="Calibri Light" w:cs="Calibri Light"/>
          <w:i/>
          <w:iCs/>
          <w:spacing w:val="-3"/>
        </w:rPr>
        <w:t xml:space="preserve"> </w:t>
      </w:r>
      <w:r w:rsidRPr="00E70833">
        <w:rPr>
          <w:rFonts w:ascii="Calibri Light" w:hAnsi="Calibri Light" w:cs="Calibri Light"/>
          <w:i/>
          <w:iCs/>
        </w:rPr>
        <w:t>civil,</w:t>
      </w:r>
      <w:r w:rsidRPr="00E70833">
        <w:rPr>
          <w:rFonts w:ascii="Calibri Light" w:hAnsi="Calibri Light" w:cs="Calibri Light"/>
          <w:i/>
          <w:iCs/>
          <w:spacing w:val="-2"/>
        </w:rPr>
        <w:t xml:space="preserve"> </w:t>
      </w:r>
      <w:r w:rsidRPr="00E70833">
        <w:rPr>
          <w:rFonts w:ascii="Calibri Light" w:hAnsi="Calibri Light" w:cs="Calibri Light"/>
          <w:i/>
          <w:iCs/>
        </w:rPr>
        <w:t>penal</w:t>
      </w:r>
      <w:r w:rsidRPr="00E70833">
        <w:rPr>
          <w:rFonts w:ascii="Calibri Light" w:hAnsi="Calibri Light" w:cs="Calibri Light"/>
          <w:i/>
          <w:iCs/>
          <w:spacing w:val="-2"/>
        </w:rPr>
        <w:t xml:space="preserve"> </w:t>
      </w:r>
      <w:r w:rsidRPr="00E70833">
        <w:rPr>
          <w:rFonts w:ascii="Calibri Light" w:hAnsi="Calibri Light" w:cs="Calibri Light"/>
          <w:i/>
          <w:iCs/>
        </w:rPr>
        <w:t>y</w:t>
      </w:r>
      <w:r w:rsidRPr="00E70833">
        <w:rPr>
          <w:rFonts w:ascii="Calibri Light" w:hAnsi="Calibri Light" w:cs="Calibri Light"/>
          <w:i/>
          <w:iCs/>
          <w:spacing w:val="-4"/>
        </w:rPr>
        <w:t xml:space="preserve"> </w:t>
      </w:r>
      <w:r w:rsidRPr="00E70833">
        <w:rPr>
          <w:rFonts w:ascii="Calibri Light" w:hAnsi="Calibri Light" w:cs="Calibri Light"/>
          <w:i/>
          <w:iCs/>
        </w:rPr>
        <w:t>administrativa,</w:t>
      </w:r>
      <w:r w:rsidRPr="00E70833">
        <w:rPr>
          <w:rFonts w:ascii="Calibri Light" w:hAnsi="Calibri Light" w:cs="Calibri Light"/>
          <w:i/>
          <w:iCs/>
          <w:spacing w:val="-4"/>
        </w:rPr>
        <w:t xml:space="preserve"> </w:t>
      </w:r>
      <w:r w:rsidRPr="00E70833">
        <w:rPr>
          <w:rFonts w:ascii="Calibri Light" w:hAnsi="Calibri Light" w:cs="Calibri Light"/>
          <w:i/>
          <w:iCs/>
        </w:rPr>
        <w:t>de</w:t>
      </w:r>
      <w:r w:rsidRPr="00E70833">
        <w:rPr>
          <w:rFonts w:ascii="Calibri Light" w:hAnsi="Calibri Light" w:cs="Calibri Light"/>
          <w:i/>
          <w:iCs/>
          <w:spacing w:val="-1"/>
        </w:rPr>
        <w:t xml:space="preserve"> </w:t>
      </w:r>
      <w:r w:rsidRPr="00E70833">
        <w:rPr>
          <w:rFonts w:ascii="Calibri Light" w:hAnsi="Calibri Light" w:cs="Calibri Light"/>
          <w:i/>
          <w:iCs/>
        </w:rPr>
        <w:t>conformidad</w:t>
      </w:r>
      <w:r w:rsidRPr="00E70833">
        <w:rPr>
          <w:rFonts w:ascii="Calibri Light" w:hAnsi="Calibri Light" w:cs="Calibri Light"/>
          <w:i/>
          <w:iCs/>
          <w:spacing w:val="-1"/>
        </w:rPr>
        <w:t xml:space="preserve"> </w:t>
      </w:r>
      <w:r w:rsidRPr="00E70833">
        <w:rPr>
          <w:rFonts w:ascii="Calibri Light" w:hAnsi="Calibri Light" w:cs="Calibri Light"/>
          <w:i/>
          <w:iCs/>
        </w:rPr>
        <w:t>con</w:t>
      </w:r>
      <w:r w:rsidRPr="00E70833">
        <w:rPr>
          <w:rFonts w:ascii="Calibri Light" w:hAnsi="Calibri Light" w:cs="Calibri Light"/>
          <w:i/>
          <w:iCs/>
          <w:spacing w:val="-1"/>
        </w:rPr>
        <w:t xml:space="preserve"> </w:t>
      </w:r>
      <w:r w:rsidRPr="00E70833">
        <w:rPr>
          <w:rFonts w:ascii="Calibri Light" w:hAnsi="Calibri Light" w:cs="Calibri Light"/>
          <w:i/>
          <w:iCs/>
        </w:rPr>
        <w:t>la</w:t>
      </w:r>
      <w:r w:rsidRPr="00E70833">
        <w:rPr>
          <w:rFonts w:ascii="Calibri Light" w:hAnsi="Calibri Light" w:cs="Calibri Light"/>
          <w:i/>
          <w:iCs/>
          <w:spacing w:val="-4"/>
        </w:rPr>
        <w:t xml:space="preserve"> </w:t>
      </w:r>
      <w:r w:rsidRPr="00E70833">
        <w:rPr>
          <w:rFonts w:ascii="Calibri Light" w:hAnsi="Calibri Light" w:cs="Calibri Light"/>
          <w:i/>
          <w:iCs/>
        </w:rPr>
        <w:t>Constitución</w:t>
      </w:r>
      <w:r w:rsidRPr="00E70833">
        <w:rPr>
          <w:rFonts w:ascii="Calibri Light" w:hAnsi="Calibri Light" w:cs="Calibri Light"/>
          <w:i/>
          <w:iCs/>
          <w:spacing w:val="-1"/>
        </w:rPr>
        <w:t xml:space="preserve"> </w:t>
      </w:r>
      <w:r w:rsidRPr="00E70833">
        <w:rPr>
          <w:rFonts w:ascii="Calibri Light" w:hAnsi="Calibri Light" w:cs="Calibri Light"/>
          <w:i/>
          <w:iCs/>
        </w:rPr>
        <w:t>de la República Bolivariana de Venezuela y la ley.</w:t>
      </w:r>
    </w:p>
    <w:p w14:paraId="6260663F" w14:textId="77777777" w:rsidR="00700A2A" w:rsidRPr="00E70833" w:rsidRDefault="00700A2A" w:rsidP="00700A2A">
      <w:pPr>
        <w:pStyle w:val="Textoindependiente"/>
        <w:ind w:right="-57"/>
        <w:jc w:val="left"/>
        <w:rPr>
          <w:rFonts w:ascii="Calibri Light" w:hAnsi="Calibri Light" w:cs="Calibri Light"/>
          <w:i/>
          <w:iCs/>
        </w:rPr>
      </w:pPr>
    </w:p>
    <w:p w14:paraId="273F64A4" w14:textId="77777777" w:rsidR="00700A2A" w:rsidRPr="00E70833" w:rsidRDefault="00700A2A" w:rsidP="00700A2A">
      <w:pPr>
        <w:pStyle w:val="Textoindependiente"/>
        <w:ind w:right="-57"/>
        <w:rPr>
          <w:rFonts w:ascii="Calibri Light" w:hAnsi="Calibri Light" w:cs="Calibri Light"/>
          <w:i/>
          <w:iCs/>
        </w:rPr>
      </w:pPr>
      <w:r w:rsidRPr="00E70833">
        <w:rPr>
          <w:rFonts w:ascii="Calibri Light" w:hAnsi="Calibri Light" w:cs="Calibri Light"/>
          <w:i/>
          <w:iCs/>
        </w:rPr>
        <w:t xml:space="preserve">Serán responsables solidariamente los directivos, socios, administradores y cualquier otro que se vincule con la actividad comercial que representan, en la comisión de los ilícitos por parte de los </w:t>
      </w:r>
      <w:r w:rsidRPr="00E70833">
        <w:rPr>
          <w:rFonts w:ascii="Calibri Light" w:hAnsi="Calibri Light" w:cs="Calibri Light"/>
          <w:i/>
          <w:iCs/>
        </w:rPr>
        <w:lastRenderedPageBreak/>
        <w:t>sujetos de aplicación de esta Ley.</w:t>
      </w:r>
    </w:p>
    <w:p w14:paraId="313ED4ED" w14:textId="77777777" w:rsidR="00700A2A" w:rsidRPr="00700A2A" w:rsidRDefault="00700A2A" w:rsidP="00700A2A">
      <w:pPr>
        <w:spacing w:after="0" w:line="240" w:lineRule="auto"/>
        <w:ind w:right="-57"/>
        <w:rPr>
          <w:rFonts w:ascii="Calibri Light" w:hAnsi="Calibri Light" w:cs="Calibri Light"/>
          <w:lang w:val="es-ES_tradnl"/>
        </w:rPr>
      </w:pPr>
    </w:p>
    <w:p w14:paraId="491D9D22" w14:textId="77777777" w:rsidR="00E70833" w:rsidRPr="00E70833" w:rsidRDefault="00E70833" w:rsidP="00700A2A">
      <w:pPr>
        <w:pStyle w:val="Textoindependiente"/>
        <w:ind w:right="-57"/>
        <w:rPr>
          <w:rFonts w:ascii="Calibri Light" w:hAnsi="Calibri Light" w:cs="Calibri Light"/>
          <w:b/>
          <w:bCs/>
          <w:u w:val="single"/>
        </w:rPr>
      </w:pPr>
      <w:r w:rsidRPr="00E70833">
        <w:rPr>
          <w:rFonts w:ascii="Calibri Light" w:hAnsi="Calibri Light" w:cs="Calibri Light"/>
          <w:b/>
          <w:bCs/>
          <w:u w:val="single"/>
        </w:rPr>
        <w:t>DEROGATORIA</w:t>
      </w:r>
    </w:p>
    <w:p w14:paraId="04A561D8" w14:textId="77777777" w:rsidR="00E70833" w:rsidRDefault="00E70833" w:rsidP="00700A2A">
      <w:pPr>
        <w:pStyle w:val="Textoindependiente"/>
        <w:ind w:right="-57"/>
        <w:rPr>
          <w:rFonts w:ascii="Calibri Light" w:hAnsi="Calibri Light" w:cs="Calibri Light"/>
        </w:rPr>
      </w:pPr>
    </w:p>
    <w:p w14:paraId="29880DF0" w14:textId="6A3405AD" w:rsidR="00700A2A" w:rsidRPr="00A27509" w:rsidRDefault="00700A2A" w:rsidP="00700A2A">
      <w:pPr>
        <w:pStyle w:val="Textoindependiente"/>
        <w:ind w:right="-57"/>
        <w:rPr>
          <w:rFonts w:ascii="Calibri Light" w:hAnsi="Calibri Light" w:cs="Calibri Light"/>
          <w:i/>
          <w:iCs/>
        </w:rPr>
      </w:pPr>
      <w:r w:rsidRPr="00A27509">
        <w:rPr>
          <w:rFonts w:ascii="Calibri Light" w:hAnsi="Calibri Light" w:cs="Calibri Light"/>
          <w:i/>
          <w:iCs/>
        </w:rPr>
        <w:t xml:space="preserve">La presente Ley deroga el Decreto </w:t>
      </w:r>
      <w:proofErr w:type="spellStart"/>
      <w:r w:rsidRPr="00A27509">
        <w:rPr>
          <w:rFonts w:ascii="Calibri Light" w:hAnsi="Calibri Light" w:cs="Calibri Light"/>
          <w:i/>
          <w:iCs/>
        </w:rPr>
        <w:t>N°</w:t>
      </w:r>
      <w:proofErr w:type="spellEnd"/>
      <w:r w:rsidRPr="00A27509">
        <w:rPr>
          <w:rFonts w:ascii="Calibri Light" w:hAnsi="Calibri Light" w:cs="Calibri Light"/>
          <w:i/>
          <w:iCs/>
        </w:rPr>
        <w:t xml:space="preserve"> 2.092 con Rango, Valor y Fuerza de Ley</w:t>
      </w:r>
      <w:r w:rsidRPr="00A27509">
        <w:rPr>
          <w:rFonts w:ascii="Calibri Light" w:hAnsi="Calibri Light" w:cs="Calibri Light"/>
          <w:i/>
          <w:iCs/>
          <w:spacing w:val="-3"/>
        </w:rPr>
        <w:t xml:space="preserve"> </w:t>
      </w:r>
      <w:r w:rsidRPr="00A27509">
        <w:rPr>
          <w:rFonts w:ascii="Calibri Light" w:hAnsi="Calibri Light" w:cs="Calibri Light"/>
          <w:i/>
          <w:iCs/>
        </w:rPr>
        <w:t>Orgánica</w:t>
      </w:r>
      <w:r w:rsidRPr="00A27509">
        <w:rPr>
          <w:rFonts w:ascii="Calibri Light" w:hAnsi="Calibri Light" w:cs="Calibri Light"/>
          <w:i/>
          <w:iCs/>
          <w:spacing w:val="-5"/>
        </w:rPr>
        <w:t xml:space="preserve"> </w:t>
      </w:r>
      <w:r w:rsidRPr="00A27509">
        <w:rPr>
          <w:rFonts w:ascii="Calibri Light" w:hAnsi="Calibri Light" w:cs="Calibri Light"/>
          <w:i/>
          <w:iCs/>
        </w:rPr>
        <w:t>de</w:t>
      </w:r>
      <w:r w:rsidRPr="00A27509">
        <w:rPr>
          <w:rFonts w:ascii="Calibri Light" w:hAnsi="Calibri Light" w:cs="Calibri Light"/>
          <w:i/>
          <w:iCs/>
          <w:spacing w:val="-3"/>
        </w:rPr>
        <w:t xml:space="preserve"> </w:t>
      </w:r>
      <w:r w:rsidRPr="00A27509">
        <w:rPr>
          <w:rFonts w:ascii="Calibri Light" w:hAnsi="Calibri Light" w:cs="Calibri Light"/>
          <w:i/>
          <w:iCs/>
        </w:rPr>
        <w:t>Precios</w:t>
      </w:r>
      <w:r w:rsidRPr="00A27509">
        <w:rPr>
          <w:rFonts w:ascii="Calibri Light" w:hAnsi="Calibri Light" w:cs="Calibri Light"/>
          <w:i/>
          <w:iCs/>
          <w:spacing w:val="-3"/>
        </w:rPr>
        <w:t xml:space="preserve"> </w:t>
      </w:r>
      <w:r w:rsidRPr="00A27509">
        <w:rPr>
          <w:rFonts w:ascii="Calibri Light" w:hAnsi="Calibri Light" w:cs="Calibri Light"/>
          <w:i/>
          <w:iCs/>
        </w:rPr>
        <w:t>Justos,</w:t>
      </w:r>
      <w:r w:rsidRPr="00A27509">
        <w:rPr>
          <w:rFonts w:ascii="Calibri Light" w:hAnsi="Calibri Light" w:cs="Calibri Light"/>
          <w:i/>
          <w:iCs/>
          <w:spacing w:val="-5"/>
        </w:rPr>
        <w:t xml:space="preserve"> </w:t>
      </w:r>
      <w:r w:rsidRPr="00A27509">
        <w:rPr>
          <w:rFonts w:ascii="Calibri Light" w:hAnsi="Calibri Light" w:cs="Calibri Light"/>
          <w:i/>
          <w:iCs/>
        </w:rPr>
        <w:t>de</w:t>
      </w:r>
      <w:r w:rsidRPr="00A27509">
        <w:rPr>
          <w:rFonts w:ascii="Calibri Light" w:hAnsi="Calibri Light" w:cs="Calibri Light"/>
          <w:i/>
          <w:iCs/>
          <w:spacing w:val="-5"/>
        </w:rPr>
        <w:t xml:space="preserve"> </w:t>
      </w:r>
      <w:r w:rsidRPr="00A27509">
        <w:rPr>
          <w:rFonts w:ascii="Calibri Light" w:hAnsi="Calibri Light" w:cs="Calibri Light"/>
          <w:i/>
          <w:iCs/>
        </w:rPr>
        <w:t>fecha 8</w:t>
      </w:r>
      <w:r w:rsidRPr="00A27509">
        <w:rPr>
          <w:rFonts w:ascii="Calibri Light" w:hAnsi="Calibri Light" w:cs="Calibri Light"/>
          <w:i/>
          <w:iCs/>
          <w:spacing w:val="-5"/>
        </w:rPr>
        <w:t xml:space="preserve"> </w:t>
      </w:r>
      <w:r w:rsidRPr="00A27509">
        <w:rPr>
          <w:rFonts w:ascii="Calibri Light" w:hAnsi="Calibri Light" w:cs="Calibri Light"/>
          <w:i/>
          <w:iCs/>
        </w:rPr>
        <w:t>de</w:t>
      </w:r>
      <w:r w:rsidRPr="00A27509">
        <w:rPr>
          <w:rFonts w:ascii="Calibri Light" w:hAnsi="Calibri Light" w:cs="Calibri Light"/>
          <w:i/>
          <w:iCs/>
          <w:spacing w:val="-5"/>
        </w:rPr>
        <w:t xml:space="preserve"> </w:t>
      </w:r>
      <w:r w:rsidRPr="00A27509">
        <w:rPr>
          <w:rFonts w:ascii="Calibri Light" w:hAnsi="Calibri Light" w:cs="Calibri Light"/>
          <w:i/>
          <w:iCs/>
        </w:rPr>
        <w:t>noviembre</w:t>
      </w:r>
      <w:r w:rsidRPr="00A27509">
        <w:rPr>
          <w:rFonts w:ascii="Calibri Light" w:hAnsi="Calibri Light" w:cs="Calibri Light"/>
          <w:i/>
          <w:iCs/>
          <w:spacing w:val="-6"/>
        </w:rPr>
        <w:t xml:space="preserve"> </w:t>
      </w:r>
      <w:r w:rsidRPr="00A27509">
        <w:rPr>
          <w:rFonts w:ascii="Calibri Light" w:hAnsi="Calibri Light" w:cs="Calibri Light"/>
          <w:i/>
          <w:iCs/>
        </w:rPr>
        <w:t>de</w:t>
      </w:r>
      <w:r w:rsidRPr="00A27509">
        <w:rPr>
          <w:rFonts w:ascii="Calibri Light" w:hAnsi="Calibri Light" w:cs="Calibri Light"/>
          <w:i/>
          <w:iCs/>
          <w:spacing w:val="-5"/>
        </w:rPr>
        <w:t xml:space="preserve"> </w:t>
      </w:r>
      <w:r w:rsidRPr="00A27509">
        <w:rPr>
          <w:rFonts w:ascii="Calibri Light" w:hAnsi="Calibri Light" w:cs="Calibri Light"/>
          <w:i/>
          <w:iCs/>
        </w:rPr>
        <w:t>2015,</w:t>
      </w:r>
      <w:r w:rsidRPr="00A27509">
        <w:rPr>
          <w:rFonts w:ascii="Calibri Light" w:hAnsi="Calibri Light" w:cs="Calibri Light"/>
          <w:i/>
          <w:iCs/>
          <w:spacing w:val="-5"/>
        </w:rPr>
        <w:t xml:space="preserve"> </w:t>
      </w:r>
      <w:r w:rsidRPr="00A27509">
        <w:rPr>
          <w:rFonts w:ascii="Calibri Light" w:hAnsi="Calibri Light" w:cs="Calibri Light"/>
          <w:i/>
          <w:iCs/>
        </w:rPr>
        <w:t>publicado</w:t>
      </w:r>
      <w:r w:rsidRPr="00A27509">
        <w:rPr>
          <w:rFonts w:ascii="Calibri Light" w:hAnsi="Calibri Light" w:cs="Calibri Light"/>
          <w:i/>
          <w:iCs/>
          <w:spacing w:val="-5"/>
        </w:rPr>
        <w:t xml:space="preserve"> </w:t>
      </w:r>
      <w:r w:rsidRPr="00A27509">
        <w:rPr>
          <w:rFonts w:ascii="Calibri Light" w:hAnsi="Calibri Light" w:cs="Calibri Light"/>
          <w:i/>
          <w:iCs/>
        </w:rPr>
        <w:t>en</w:t>
      </w:r>
      <w:r w:rsidRPr="00A27509">
        <w:rPr>
          <w:rFonts w:ascii="Calibri Light" w:hAnsi="Calibri Light" w:cs="Calibri Light"/>
          <w:i/>
          <w:iCs/>
          <w:spacing w:val="-5"/>
        </w:rPr>
        <w:t xml:space="preserve"> </w:t>
      </w:r>
      <w:r w:rsidRPr="00A27509">
        <w:rPr>
          <w:rFonts w:ascii="Calibri Light" w:hAnsi="Calibri Light" w:cs="Calibri Light"/>
          <w:i/>
          <w:iCs/>
        </w:rPr>
        <w:t>la Gaceta</w:t>
      </w:r>
      <w:r w:rsidRPr="00A27509">
        <w:rPr>
          <w:rFonts w:ascii="Calibri Light" w:hAnsi="Calibri Light" w:cs="Calibri Light"/>
          <w:i/>
          <w:iCs/>
          <w:spacing w:val="-9"/>
        </w:rPr>
        <w:t xml:space="preserve"> </w:t>
      </w:r>
      <w:r w:rsidRPr="00A27509">
        <w:rPr>
          <w:rFonts w:ascii="Calibri Light" w:hAnsi="Calibri Light" w:cs="Calibri Light"/>
          <w:i/>
          <w:iCs/>
        </w:rPr>
        <w:t>Oficial</w:t>
      </w:r>
      <w:r w:rsidRPr="00A27509">
        <w:rPr>
          <w:rFonts w:ascii="Calibri Light" w:hAnsi="Calibri Light" w:cs="Calibri Light"/>
          <w:i/>
          <w:iCs/>
          <w:spacing w:val="-11"/>
        </w:rPr>
        <w:t xml:space="preserve"> </w:t>
      </w:r>
      <w:r w:rsidRPr="00A27509">
        <w:rPr>
          <w:rFonts w:ascii="Calibri Light" w:hAnsi="Calibri Light" w:cs="Calibri Light"/>
          <w:i/>
          <w:iCs/>
        </w:rPr>
        <w:t>de</w:t>
      </w:r>
      <w:r w:rsidRPr="00A27509">
        <w:rPr>
          <w:rFonts w:ascii="Calibri Light" w:hAnsi="Calibri Light" w:cs="Calibri Light"/>
          <w:i/>
          <w:iCs/>
          <w:spacing w:val="-9"/>
        </w:rPr>
        <w:t xml:space="preserve"> </w:t>
      </w:r>
      <w:r w:rsidRPr="00A27509">
        <w:rPr>
          <w:rFonts w:ascii="Calibri Light" w:hAnsi="Calibri Light" w:cs="Calibri Light"/>
          <w:i/>
          <w:iCs/>
        </w:rPr>
        <w:t>la</w:t>
      </w:r>
      <w:r w:rsidRPr="00A27509">
        <w:rPr>
          <w:rFonts w:ascii="Calibri Light" w:hAnsi="Calibri Light" w:cs="Calibri Light"/>
          <w:i/>
          <w:iCs/>
          <w:spacing w:val="-10"/>
        </w:rPr>
        <w:t xml:space="preserve"> </w:t>
      </w:r>
      <w:r w:rsidRPr="00A27509">
        <w:rPr>
          <w:rFonts w:ascii="Calibri Light" w:hAnsi="Calibri Light" w:cs="Calibri Light"/>
          <w:i/>
          <w:iCs/>
        </w:rPr>
        <w:t>República</w:t>
      </w:r>
      <w:r w:rsidRPr="00A27509">
        <w:rPr>
          <w:rFonts w:ascii="Calibri Light" w:hAnsi="Calibri Light" w:cs="Calibri Light"/>
          <w:i/>
          <w:iCs/>
          <w:spacing w:val="-9"/>
        </w:rPr>
        <w:t xml:space="preserve"> </w:t>
      </w:r>
      <w:r w:rsidRPr="00A27509">
        <w:rPr>
          <w:rFonts w:ascii="Calibri Light" w:hAnsi="Calibri Light" w:cs="Calibri Light"/>
          <w:i/>
          <w:iCs/>
        </w:rPr>
        <w:t>Bolivariana</w:t>
      </w:r>
      <w:r w:rsidRPr="00A27509">
        <w:rPr>
          <w:rFonts w:ascii="Calibri Light" w:hAnsi="Calibri Light" w:cs="Calibri Light"/>
          <w:i/>
          <w:iCs/>
          <w:spacing w:val="-12"/>
        </w:rPr>
        <w:t xml:space="preserve"> </w:t>
      </w:r>
      <w:r w:rsidRPr="00A27509">
        <w:rPr>
          <w:rFonts w:ascii="Calibri Light" w:hAnsi="Calibri Light" w:cs="Calibri Light"/>
          <w:i/>
          <w:iCs/>
        </w:rPr>
        <w:t>de</w:t>
      </w:r>
      <w:r w:rsidRPr="00A27509">
        <w:rPr>
          <w:rFonts w:ascii="Calibri Light" w:hAnsi="Calibri Light" w:cs="Calibri Light"/>
          <w:i/>
          <w:iCs/>
          <w:spacing w:val="-12"/>
        </w:rPr>
        <w:t xml:space="preserve"> </w:t>
      </w:r>
      <w:r w:rsidRPr="00A27509">
        <w:rPr>
          <w:rFonts w:ascii="Calibri Light" w:hAnsi="Calibri Light" w:cs="Calibri Light"/>
          <w:i/>
          <w:iCs/>
        </w:rPr>
        <w:t>Venezuela</w:t>
      </w:r>
      <w:r w:rsidRPr="00A27509">
        <w:rPr>
          <w:rFonts w:ascii="Calibri Light" w:hAnsi="Calibri Light" w:cs="Calibri Light"/>
          <w:i/>
          <w:iCs/>
          <w:spacing w:val="-10"/>
        </w:rPr>
        <w:t xml:space="preserve"> </w:t>
      </w:r>
      <w:proofErr w:type="spellStart"/>
      <w:r w:rsidRPr="00A27509">
        <w:rPr>
          <w:rFonts w:ascii="Calibri Light" w:hAnsi="Calibri Light" w:cs="Calibri Light"/>
          <w:i/>
          <w:iCs/>
        </w:rPr>
        <w:t>N°</w:t>
      </w:r>
      <w:proofErr w:type="spellEnd"/>
      <w:r w:rsidRPr="00A27509">
        <w:rPr>
          <w:rFonts w:ascii="Calibri Light" w:hAnsi="Calibri Light" w:cs="Calibri Light"/>
          <w:i/>
          <w:iCs/>
          <w:spacing w:val="-13"/>
        </w:rPr>
        <w:t xml:space="preserve"> </w:t>
      </w:r>
      <w:r w:rsidRPr="00A27509">
        <w:rPr>
          <w:rFonts w:ascii="Calibri Light" w:hAnsi="Calibri Light" w:cs="Calibri Light"/>
          <w:i/>
          <w:iCs/>
        </w:rPr>
        <w:t>6.202</w:t>
      </w:r>
      <w:r w:rsidRPr="00A27509">
        <w:rPr>
          <w:rFonts w:ascii="Calibri Light" w:hAnsi="Calibri Light" w:cs="Calibri Light"/>
          <w:i/>
          <w:iCs/>
          <w:spacing w:val="-12"/>
        </w:rPr>
        <w:t xml:space="preserve"> </w:t>
      </w:r>
      <w:r w:rsidRPr="00A27509">
        <w:rPr>
          <w:rFonts w:ascii="Calibri Light" w:hAnsi="Calibri Light" w:cs="Calibri Light"/>
          <w:i/>
          <w:iCs/>
        </w:rPr>
        <w:t>Extraordinario</w:t>
      </w:r>
      <w:r w:rsidRPr="00A27509">
        <w:rPr>
          <w:rFonts w:ascii="Calibri Light" w:hAnsi="Calibri Light" w:cs="Calibri Light"/>
          <w:i/>
          <w:iCs/>
          <w:spacing w:val="-12"/>
        </w:rPr>
        <w:t xml:space="preserve"> </w:t>
      </w:r>
      <w:r w:rsidRPr="00A27509">
        <w:rPr>
          <w:rFonts w:ascii="Calibri Light" w:hAnsi="Calibri Light" w:cs="Calibri Light"/>
          <w:i/>
          <w:iCs/>
        </w:rPr>
        <w:t>de fecha 8 de noviembre de 2015.</w:t>
      </w:r>
    </w:p>
    <w:p w14:paraId="2F1DE933" w14:textId="77777777" w:rsidR="00700A2A" w:rsidRPr="00700A2A" w:rsidRDefault="00700A2A" w:rsidP="00700A2A">
      <w:pPr>
        <w:spacing w:after="0" w:line="240" w:lineRule="auto"/>
        <w:ind w:right="-57"/>
        <w:rPr>
          <w:rFonts w:ascii="Calibri Light" w:hAnsi="Calibri Light" w:cs="Calibri Light"/>
          <w:lang w:val="es-ES_tradnl"/>
        </w:rPr>
      </w:pPr>
    </w:p>
    <w:p w14:paraId="516909AE" w14:textId="77777777" w:rsidR="00A27509" w:rsidRPr="00A27509" w:rsidRDefault="00A27509" w:rsidP="00700A2A">
      <w:pPr>
        <w:spacing w:after="0" w:line="240" w:lineRule="auto"/>
        <w:ind w:right="-57"/>
        <w:rPr>
          <w:rFonts w:ascii="Calibri Light" w:hAnsi="Calibri Light" w:cs="Calibri Light"/>
          <w:b/>
          <w:bCs/>
          <w:u w:val="single"/>
        </w:rPr>
      </w:pPr>
      <w:r w:rsidRPr="00A27509">
        <w:rPr>
          <w:rFonts w:ascii="Calibri Light" w:hAnsi="Calibri Light" w:cs="Calibri Light"/>
          <w:b/>
          <w:bCs/>
          <w:u w:val="single"/>
        </w:rPr>
        <w:t>DOLARIZACIÓN DE LAS MULTAS</w:t>
      </w:r>
    </w:p>
    <w:p w14:paraId="6CB79751" w14:textId="77777777" w:rsidR="00A27509" w:rsidRDefault="00A27509" w:rsidP="00700A2A">
      <w:pPr>
        <w:spacing w:after="0" w:line="240" w:lineRule="auto"/>
        <w:ind w:right="-57"/>
        <w:rPr>
          <w:rFonts w:ascii="Calibri Light" w:hAnsi="Calibri Light" w:cs="Calibri Light"/>
        </w:rPr>
      </w:pPr>
    </w:p>
    <w:p w14:paraId="775628AE" w14:textId="45A52CE1" w:rsidR="00700A2A" w:rsidRPr="00A27509" w:rsidRDefault="00700A2A" w:rsidP="00700A2A">
      <w:pPr>
        <w:spacing w:after="0" w:line="240" w:lineRule="auto"/>
        <w:ind w:right="-57"/>
        <w:rPr>
          <w:rFonts w:ascii="Calibri Light" w:hAnsi="Calibri Light" w:cs="Calibri Light"/>
          <w:i/>
          <w:iCs/>
          <w:lang w:val="es-ES_tradnl"/>
        </w:rPr>
      </w:pPr>
      <w:r w:rsidRPr="00A27509">
        <w:rPr>
          <w:rFonts w:ascii="Calibri Light" w:hAnsi="Calibri Light" w:cs="Calibri Light"/>
          <w:i/>
          <w:iCs/>
        </w:rPr>
        <w:t>Las</w:t>
      </w:r>
      <w:r w:rsidRPr="00A27509">
        <w:rPr>
          <w:rFonts w:ascii="Calibri Light" w:hAnsi="Calibri Light" w:cs="Calibri Light"/>
          <w:i/>
          <w:iCs/>
          <w:spacing w:val="-13"/>
        </w:rPr>
        <w:t xml:space="preserve"> </w:t>
      </w:r>
      <w:r w:rsidRPr="00A27509">
        <w:rPr>
          <w:rFonts w:ascii="Calibri Light" w:hAnsi="Calibri Light" w:cs="Calibri Light"/>
          <w:i/>
          <w:iCs/>
        </w:rPr>
        <w:t>multas</w:t>
      </w:r>
      <w:r w:rsidRPr="00A27509">
        <w:rPr>
          <w:rFonts w:ascii="Calibri Light" w:hAnsi="Calibri Light" w:cs="Calibri Light"/>
          <w:i/>
          <w:iCs/>
          <w:spacing w:val="-10"/>
        </w:rPr>
        <w:t xml:space="preserve"> </w:t>
      </w:r>
      <w:r w:rsidRPr="00A27509">
        <w:rPr>
          <w:rFonts w:ascii="Calibri Light" w:hAnsi="Calibri Light" w:cs="Calibri Light"/>
          <w:i/>
          <w:iCs/>
        </w:rPr>
        <w:t>establecidas</w:t>
      </w:r>
      <w:r w:rsidRPr="00A27509">
        <w:rPr>
          <w:rFonts w:ascii="Calibri Light" w:hAnsi="Calibri Light" w:cs="Calibri Light"/>
          <w:i/>
          <w:iCs/>
          <w:spacing w:val="-13"/>
        </w:rPr>
        <w:t xml:space="preserve"> </w:t>
      </w:r>
      <w:r w:rsidRPr="00A27509">
        <w:rPr>
          <w:rFonts w:ascii="Calibri Light" w:hAnsi="Calibri Light" w:cs="Calibri Light"/>
          <w:i/>
          <w:iCs/>
        </w:rPr>
        <w:t>en</w:t>
      </w:r>
      <w:r w:rsidRPr="00A27509">
        <w:rPr>
          <w:rFonts w:ascii="Calibri Light" w:hAnsi="Calibri Light" w:cs="Calibri Light"/>
          <w:i/>
          <w:iCs/>
          <w:spacing w:val="-12"/>
        </w:rPr>
        <w:t xml:space="preserve"> </w:t>
      </w:r>
      <w:r w:rsidRPr="00A27509">
        <w:rPr>
          <w:rFonts w:ascii="Calibri Light" w:hAnsi="Calibri Light" w:cs="Calibri Light"/>
          <w:i/>
          <w:iCs/>
        </w:rPr>
        <w:t>esta</w:t>
      </w:r>
      <w:r w:rsidRPr="00A27509">
        <w:rPr>
          <w:rFonts w:ascii="Calibri Light" w:hAnsi="Calibri Light" w:cs="Calibri Light"/>
          <w:i/>
          <w:iCs/>
          <w:spacing w:val="-9"/>
        </w:rPr>
        <w:t xml:space="preserve"> </w:t>
      </w:r>
      <w:r w:rsidRPr="00A27509">
        <w:rPr>
          <w:rFonts w:ascii="Calibri Light" w:hAnsi="Calibri Light" w:cs="Calibri Light"/>
          <w:i/>
          <w:iCs/>
        </w:rPr>
        <w:t>Ley</w:t>
      </w:r>
      <w:r w:rsidRPr="00A27509">
        <w:rPr>
          <w:rFonts w:ascii="Calibri Light" w:hAnsi="Calibri Light" w:cs="Calibri Light"/>
          <w:i/>
          <w:iCs/>
          <w:spacing w:val="-10"/>
        </w:rPr>
        <w:t xml:space="preserve"> </w:t>
      </w:r>
      <w:r w:rsidRPr="00A27509">
        <w:rPr>
          <w:rFonts w:ascii="Calibri Light" w:hAnsi="Calibri Light" w:cs="Calibri Light"/>
          <w:i/>
          <w:iCs/>
        </w:rPr>
        <w:t>se</w:t>
      </w:r>
      <w:r w:rsidRPr="00A27509">
        <w:rPr>
          <w:rFonts w:ascii="Calibri Light" w:hAnsi="Calibri Light" w:cs="Calibri Light"/>
          <w:i/>
          <w:iCs/>
          <w:spacing w:val="-12"/>
        </w:rPr>
        <w:t xml:space="preserve"> </w:t>
      </w:r>
      <w:r w:rsidRPr="00A27509">
        <w:rPr>
          <w:rFonts w:ascii="Calibri Light" w:hAnsi="Calibri Light" w:cs="Calibri Light"/>
          <w:i/>
          <w:iCs/>
        </w:rPr>
        <w:t>pagarán</w:t>
      </w:r>
      <w:r w:rsidRPr="00A27509">
        <w:rPr>
          <w:rFonts w:ascii="Calibri Light" w:hAnsi="Calibri Light" w:cs="Calibri Light"/>
          <w:i/>
          <w:iCs/>
          <w:spacing w:val="-11"/>
        </w:rPr>
        <w:t xml:space="preserve"> </w:t>
      </w:r>
      <w:r w:rsidRPr="00A27509">
        <w:rPr>
          <w:rFonts w:ascii="Calibri Light" w:hAnsi="Calibri Light" w:cs="Calibri Light"/>
          <w:i/>
          <w:iCs/>
        </w:rPr>
        <w:t>en</w:t>
      </w:r>
      <w:r w:rsidRPr="00A27509">
        <w:rPr>
          <w:rFonts w:ascii="Calibri Light" w:hAnsi="Calibri Light" w:cs="Calibri Light"/>
          <w:i/>
          <w:iCs/>
          <w:spacing w:val="-11"/>
        </w:rPr>
        <w:t xml:space="preserve"> </w:t>
      </w:r>
      <w:r w:rsidRPr="00A27509">
        <w:rPr>
          <w:rFonts w:ascii="Calibri Light" w:hAnsi="Calibri Light" w:cs="Calibri Light"/>
          <w:i/>
          <w:iCs/>
        </w:rPr>
        <w:t>Bolívares</w:t>
      </w:r>
      <w:r w:rsidRPr="00A27509">
        <w:rPr>
          <w:rFonts w:ascii="Calibri Light" w:hAnsi="Calibri Light" w:cs="Calibri Light"/>
          <w:i/>
          <w:iCs/>
          <w:spacing w:val="-9"/>
        </w:rPr>
        <w:t xml:space="preserve"> </w:t>
      </w:r>
      <w:r w:rsidRPr="00A27509">
        <w:rPr>
          <w:rFonts w:ascii="Calibri Light" w:hAnsi="Calibri Light" w:cs="Calibri Light"/>
          <w:i/>
          <w:iCs/>
        </w:rPr>
        <w:t>al</w:t>
      </w:r>
      <w:r w:rsidRPr="00A27509">
        <w:rPr>
          <w:rFonts w:ascii="Calibri Light" w:hAnsi="Calibri Light" w:cs="Calibri Light"/>
          <w:i/>
          <w:iCs/>
          <w:spacing w:val="-13"/>
        </w:rPr>
        <w:t xml:space="preserve"> </w:t>
      </w:r>
      <w:r w:rsidRPr="00A27509">
        <w:rPr>
          <w:rFonts w:ascii="Calibri Light" w:hAnsi="Calibri Light" w:cs="Calibri Light"/>
          <w:i/>
          <w:iCs/>
        </w:rPr>
        <w:t>tipo</w:t>
      </w:r>
      <w:r w:rsidRPr="00A27509">
        <w:rPr>
          <w:rFonts w:ascii="Calibri Light" w:hAnsi="Calibri Light" w:cs="Calibri Light"/>
          <w:i/>
          <w:iCs/>
          <w:spacing w:val="-12"/>
        </w:rPr>
        <w:t xml:space="preserve"> </w:t>
      </w:r>
      <w:r w:rsidRPr="00A27509">
        <w:rPr>
          <w:rFonts w:ascii="Calibri Light" w:hAnsi="Calibri Light" w:cs="Calibri Light"/>
          <w:i/>
          <w:iCs/>
        </w:rPr>
        <w:t>de cambio oficial de la moneda de mayor valor, publicado por el Banco Central de Venezuela, que corresponda al momento del pago.</w:t>
      </w:r>
    </w:p>
    <w:p w14:paraId="6C8A3507" w14:textId="77777777" w:rsidR="00700A2A" w:rsidRPr="00700A2A" w:rsidRDefault="00700A2A" w:rsidP="00700A2A">
      <w:pPr>
        <w:spacing w:after="0" w:line="240" w:lineRule="auto"/>
        <w:ind w:right="-57"/>
        <w:rPr>
          <w:rFonts w:ascii="Calibri Light" w:hAnsi="Calibri Light" w:cs="Calibri Light"/>
          <w:lang w:val="es-ES_tradnl"/>
        </w:rPr>
      </w:pPr>
    </w:p>
    <w:p w14:paraId="2C36297F" w14:textId="77777777" w:rsidR="00700A2A" w:rsidRPr="00A27509" w:rsidRDefault="00700A2A" w:rsidP="00A27509">
      <w:pPr>
        <w:spacing w:after="0" w:line="240" w:lineRule="auto"/>
        <w:ind w:right="-57"/>
        <w:rPr>
          <w:rFonts w:ascii="Calibri Light" w:hAnsi="Calibri Light" w:cs="Calibri Light"/>
          <w:b/>
          <w:bCs/>
          <w:u w:val="single"/>
        </w:rPr>
      </w:pPr>
      <w:r w:rsidRPr="00A27509">
        <w:rPr>
          <w:rFonts w:ascii="Calibri Light" w:hAnsi="Calibri Light" w:cs="Calibri Light"/>
          <w:b/>
          <w:bCs/>
          <w:spacing w:val="-2"/>
          <w:u w:val="single"/>
        </w:rPr>
        <w:t>INFRACCIONES</w:t>
      </w:r>
    </w:p>
    <w:p w14:paraId="34E2B0CC" w14:textId="77777777" w:rsidR="00700A2A" w:rsidRPr="00700A2A" w:rsidRDefault="00700A2A" w:rsidP="00700A2A">
      <w:pPr>
        <w:pStyle w:val="Textoindependiente"/>
        <w:ind w:right="-57"/>
        <w:jc w:val="left"/>
        <w:rPr>
          <w:rFonts w:ascii="Calibri Light" w:hAnsi="Calibri Light" w:cs="Calibri Light"/>
        </w:rPr>
      </w:pPr>
    </w:p>
    <w:p w14:paraId="40E7B339" w14:textId="2BC5DE3C" w:rsidR="00A27509" w:rsidRPr="00A27509" w:rsidRDefault="00700A2A" w:rsidP="00A27509">
      <w:pPr>
        <w:pStyle w:val="Textoindependiente"/>
        <w:ind w:right="-57"/>
        <w:jc w:val="left"/>
        <w:rPr>
          <w:rFonts w:ascii="Calibri Light" w:hAnsi="Calibri Light" w:cs="Calibri Light"/>
          <w:u w:val="single"/>
        </w:rPr>
      </w:pPr>
      <w:r w:rsidRPr="00A27509">
        <w:rPr>
          <w:rFonts w:ascii="Calibri Light" w:hAnsi="Calibri Light" w:cs="Calibri Light"/>
          <w:u w:val="single"/>
        </w:rPr>
        <w:t>Artículo 61.</w:t>
      </w:r>
      <w:r w:rsidR="00A27509" w:rsidRPr="00A27509">
        <w:rPr>
          <w:rFonts w:ascii="Calibri Light" w:hAnsi="Calibri Light" w:cs="Calibri Light"/>
          <w:u w:val="single"/>
        </w:rPr>
        <w:t xml:space="preserve"> </w:t>
      </w:r>
      <w:r w:rsidR="00A27509" w:rsidRPr="00A27509">
        <w:rPr>
          <w:rFonts w:ascii="Calibri Light" w:hAnsi="Calibri Light" w:cs="Calibri Light"/>
          <w:u w:val="single"/>
        </w:rPr>
        <w:t>De</w:t>
      </w:r>
      <w:r w:rsidR="00A27509" w:rsidRPr="00A27509">
        <w:rPr>
          <w:rFonts w:ascii="Calibri Light" w:hAnsi="Calibri Light" w:cs="Calibri Light"/>
          <w:spacing w:val="-5"/>
          <w:u w:val="single"/>
        </w:rPr>
        <w:t xml:space="preserve"> </w:t>
      </w:r>
      <w:r w:rsidR="00A27509" w:rsidRPr="00A27509">
        <w:rPr>
          <w:rFonts w:ascii="Calibri Light" w:hAnsi="Calibri Light" w:cs="Calibri Light"/>
          <w:u w:val="single"/>
        </w:rPr>
        <w:t>la</w:t>
      </w:r>
      <w:r w:rsidR="00A27509" w:rsidRPr="00A27509">
        <w:rPr>
          <w:rFonts w:ascii="Calibri Light" w:hAnsi="Calibri Light" w:cs="Calibri Light"/>
          <w:spacing w:val="-5"/>
          <w:u w:val="single"/>
        </w:rPr>
        <w:t xml:space="preserve"> </w:t>
      </w:r>
      <w:r w:rsidR="00A27509" w:rsidRPr="00A27509">
        <w:rPr>
          <w:rFonts w:ascii="Calibri Light" w:hAnsi="Calibri Light" w:cs="Calibri Light"/>
          <w:u w:val="single"/>
        </w:rPr>
        <w:t>Responsabilidad</w:t>
      </w:r>
      <w:r w:rsidR="00A27509" w:rsidRPr="00A27509">
        <w:rPr>
          <w:rFonts w:ascii="Calibri Light" w:hAnsi="Calibri Light" w:cs="Calibri Light"/>
          <w:spacing w:val="-5"/>
          <w:u w:val="single"/>
        </w:rPr>
        <w:t xml:space="preserve"> </w:t>
      </w:r>
      <w:r w:rsidR="00A27509" w:rsidRPr="00A27509">
        <w:rPr>
          <w:rFonts w:ascii="Calibri Light" w:hAnsi="Calibri Light" w:cs="Calibri Light"/>
          <w:u w:val="single"/>
        </w:rPr>
        <w:t>de</w:t>
      </w:r>
      <w:r w:rsidR="00A27509" w:rsidRPr="00A27509">
        <w:rPr>
          <w:rFonts w:ascii="Calibri Light" w:hAnsi="Calibri Light" w:cs="Calibri Light"/>
          <w:spacing w:val="-5"/>
          <w:u w:val="single"/>
        </w:rPr>
        <w:t xml:space="preserve"> </w:t>
      </w:r>
      <w:r w:rsidR="00A27509" w:rsidRPr="00A27509">
        <w:rPr>
          <w:rFonts w:ascii="Calibri Light" w:hAnsi="Calibri Light" w:cs="Calibri Light"/>
          <w:u w:val="single"/>
        </w:rPr>
        <w:t>los</w:t>
      </w:r>
      <w:r w:rsidR="00A27509" w:rsidRPr="00A27509">
        <w:rPr>
          <w:rFonts w:ascii="Calibri Light" w:hAnsi="Calibri Light" w:cs="Calibri Light"/>
          <w:spacing w:val="-5"/>
          <w:u w:val="single"/>
        </w:rPr>
        <w:t xml:space="preserve"> </w:t>
      </w:r>
      <w:r w:rsidR="00A27509" w:rsidRPr="00A27509">
        <w:rPr>
          <w:rFonts w:ascii="Calibri Light" w:hAnsi="Calibri Light" w:cs="Calibri Light"/>
          <w:u w:val="single"/>
        </w:rPr>
        <w:t>funcionarios</w:t>
      </w:r>
      <w:r w:rsidR="00A27509" w:rsidRPr="00A27509">
        <w:rPr>
          <w:rFonts w:ascii="Calibri Light" w:hAnsi="Calibri Light" w:cs="Calibri Light"/>
          <w:spacing w:val="-6"/>
          <w:u w:val="single"/>
        </w:rPr>
        <w:t xml:space="preserve"> </w:t>
      </w:r>
      <w:r w:rsidR="00A27509" w:rsidRPr="00A27509">
        <w:rPr>
          <w:rFonts w:ascii="Calibri Light" w:hAnsi="Calibri Light" w:cs="Calibri Light"/>
          <w:u w:val="single"/>
        </w:rPr>
        <w:t>Públicos</w:t>
      </w:r>
    </w:p>
    <w:p w14:paraId="325E59AF" w14:textId="77777777" w:rsidR="00A27509" w:rsidRDefault="00A27509" w:rsidP="00A27509">
      <w:pPr>
        <w:pStyle w:val="Textoindependiente"/>
        <w:ind w:right="-57"/>
        <w:jc w:val="left"/>
        <w:rPr>
          <w:rFonts w:ascii="Calibri Light" w:hAnsi="Calibri Light" w:cs="Calibri Light"/>
          <w:i/>
          <w:iCs/>
        </w:rPr>
      </w:pPr>
    </w:p>
    <w:p w14:paraId="77A55CC5" w14:textId="68A36EB4" w:rsidR="00700A2A" w:rsidRPr="00A27509" w:rsidRDefault="00700A2A" w:rsidP="00A27509">
      <w:pPr>
        <w:pStyle w:val="Textoindependiente"/>
        <w:ind w:right="-57"/>
        <w:jc w:val="left"/>
        <w:rPr>
          <w:rFonts w:ascii="Calibri Light" w:hAnsi="Calibri Light" w:cs="Calibri Light"/>
          <w:i/>
          <w:iCs/>
        </w:rPr>
      </w:pPr>
      <w:r w:rsidRPr="00A27509">
        <w:rPr>
          <w:rFonts w:ascii="Calibri Light" w:hAnsi="Calibri Light" w:cs="Calibri Light"/>
          <w:i/>
          <w:iCs/>
        </w:rPr>
        <w:t>Los funcionarios o funcionarias de la Superintendencia Nacional de Protección de Derechos Socioeconómicos que incurran reiteradamente en la omisión, distorsión, ocultamiento, retardo o incumplimiento injustificado en los procedimientos regulados por esta Ley, serán sancionados con multa de hasta quinientas (500) veces el tipo de cambio oficial de la moneda de mayor valor, publicado por el Banco Central de Venezuela, sin perjuicio de la responsabilidad civil, penal, administrativa y disciplinaria correspondiente.</w:t>
      </w:r>
    </w:p>
    <w:p w14:paraId="1DE4E987" w14:textId="77777777" w:rsidR="00700A2A" w:rsidRPr="00A27509" w:rsidRDefault="00700A2A" w:rsidP="00A27509">
      <w:pPr>
        <w:pStyle w:val="Textoindependiente"/>
        <w:ind w:right="-57"/>
        <w:jc w:val="left"/>
        <w:rPr>
          <w:rFonts w:ascii="Calibri Light" w:hAnsi="Calibri Light" w:cs="Calibri Light"/>
          <w:i/>
          <w:iCs/>
        </w:rPr>
        <w:sectPr w:rsidR="00700A2A" w:rsidRPr="00A27509" w:rsidSect="00700A2A">
          <w:pgSz w:w="12240" w:h="15840"/>
          <w:pgMar w:top="1340" w:right="1440" w:bottom="280" w:left="1440" w:header="720" w:footer="720" w:gutter="0"/>
          <w:cols w:space="720"/>
        </w:sectPr>
      </w:pPr>
    </w:p>
    <w:p w14:paraId="427F6792" w14:textId="57B9D765" w:rsidR="00A27509" w:rsidRPr="00A27509" w:rsidRDefault="00700A2A" w:rsidP="00A27509">
      <w:pPr>
        <w:pStyle w:val="Textoindependiente"/>
        <w:ind w:right="-57"/>
        <w:jc w:val="left"/>
        <w:rPr>
          <w:rFonts w:ascii="Calibri Light" w:hAnsi="Calibri Light" w:cs="Calibri Light"/>
          <w:spacing w:val="-2"/>
          <w:u w:val="single"/>
        </w:rPr>
      </w:pPr>
      <w:r w:rsidRPr="00A27509">
        <w:rPr>
          <w:rFonts w:ascii="Calibri Light" w:hAnsi="Calibri Light" w:cs="Calibri Light"/>
          <w:u w:val="single"/>
        </w:rPr>
        <w:lastRenderedPageBreak/>
        <w:t>Artículo 62.</w:t>
      </w:r>
      <w:r w:rsidR="00A27509" w:rsidRPr="00A27509">
        <w:rPr>
          <w:rFonts w:ascii="Calibri Light" w:hAnsi="Calibri Light" w:cs="Calibri Light"/>
          <w:u w:val="single"/>
        </w:rPr>
        <w:t xml:space="preserve"> </w:t>
      </w:r>
      <w:r w:rsidR="00A27509" w:rsidRPr="00A27509">
        <w:rPr>
          <w:rFonts w:ascii="Calibri Light" w:hAnsi="Calibri Light" w:cs="Calibri Light"/>
          <w:spacing w:val="-2"/>
          <w:u w:val="single"/>
        </w:rPr>
        <w:t>Boicot</w:t>
      </w:r>
    </w:p>
    <w:p w14:paraId="1C2FCD5C" w14:textId="77777777" w:rsidR="00A27509" w:rsidRDefault="00A27509" w:rsidP="00A27509">
      <w:pPr>
        <w:pStyle w:val="Textoindependiente"/>
        <w:ind w:right="-57"/>
        <w:jc w:val="left"/>
        <w:rPr>
          <w:rFonts w:ascii="Calibri Light" w:hAnsi="Calibri Light" w:cs="Calibri Light"/>
          <w:i/>
          <w:iCs/>
        </w:rPr>
      </w:pPr>
    </w:p>
    <w:p w14:paraId="71DFB289" w14:textId="38E1C4AD" w:rsidR="00700A2A" w:rsidRPr="00A27509" w:rsidRDefault="00700A2A" w:rsidP="00A27509">
      <w:pPr>
        <w:pStyle w:val="Textoindependiente"/>
        <w:ind w:right="-57"/>
        <w:jc w:val="left"/>
        <w:rPr>
          <w:rFonts w:ascii="Calibri Light" w:hAnsi="Calibri Light" w:cs="Calibri Light"/>
          <w:i/>
          <w:iCs/>
        </w:rPr>
      </w:pPr>
      <w:r w:rsidRPr="00A27509">
        <w:rPr>
          <w:rFonts w:ascii="Calibri Light" w:hAnsi="Calibri Light" w:cs="Calibri Light"/>
          <w:i/>
          <w:iCs/>
        </w:rPr>
        <w:t>Quienes conjunta o separadamente desarrollen o lleven a cabo acciones, o incurran en omisiones que impidan de manera directa o indirecta la producción, fabricación, importación, acopio, transporte, distribución y comercialización</w:t>
      </w:r>
      <w:r w:rsidRPr="00A27509">
        <w:rPr>
          <w:rFonts w:ascii="Calibri Light" w:hAnsi="Calibri Light" w:cs="Calibri Light"/>
          <w:i/>
          <w:iCs/>
          <w:spacing w:val="-11"/>
        </w:rPr>
        <w:t xml:space="preserve"> </w:t>
      </w:r>
      <w:r w:rsidRPr="00A27509">
        <w:rPr>
          <w:rFonts w:ascii="Calibri Light" w:hAnsi="Calibri Light" w:cs="Calibri Light"/>
          <w:i/>
          <w:iCs/>
        </w:rPr>
        <w:t>de</w:t>
      </w:r>
      <w:r w:rsidRPr="00A27509">
        <w:rPr>
          <w:rFonts w:ascii="Calibri Light" w:hAnsi="Calibri Light" w:cs="Calibri Light"/>
          <w:i/>
          <w:iCs/>
          <w:spacing w:val="-11"/>
        </w:rPr>
        <w:t xml:space="preserve"> </w:t>
      </w:r>
      <w:r w:rsidRPr="00A27509">
        <w:rPr>
          <w:rFonts w:ascii="Calibri Light" w:hAnsi="Calibri Light" w:cs="Calibri Light"/>
          <w:i/>
          <w:iCs/>
        </w:rPr>
        <w:t>bienes,</w:t>
      </w:r>
      <w:r w:rsidRPr="00A27509">
        <w:rPr>
          <w:rFonts w:ascii="Calibri Light" w:hAnsi="Calibri Light" w:cs="Calibri Light"/>
          <w:i/>
          <w:iCs/>
          <w:spacing w:val="-12"/>
        </w:rPr>
        <w:t xml:space="preserve"> </w:t>
      </w:r>
      <w:r w:rsidRPr="00A27509">
        <w:rPr>
          <w:rFonts w:ascii="Calibri Light" w:hAnsi="Calibri Light" w:cs="Calibri Light"/>
          <w:i/>
          <w:iCs/>
        </w:rPr>
        <w:t>así</w:t>
      </w:r>
      <w:r w:rsidRPr="00A27509">
        <w:rPr>
          <w:rFonts w:ascii="Calibri Light" w:hAnsi="Calibri Light" w:cs="Calibri Light"/>
          <w:i/>
          <w:iCs/>
          <w:spacing w:val="-9"/>
        </w:rPr>
        <w:t xml:space="preserve"> </w:t>
      </w:r>
      <w:r w:rsidRPr="00A27509">
        <w:rPr>
          <w:rFonts w:ascii="Calibri Light" w:hAnsi="Calibri Light" w:cs="Calibri Light"/>
          <w:i/>
          <w:iCs/>
        </w:rPr>
        <w:t>como</w:t>
      </w:r>
      <w:r w:rsidRPr="00A27509">
        <w:rPr>
          <w:rFonts w:ascii="Calibri Light" w:hAnsi="Calibri Light" w:cs="Calibri Light"/>
          <w:i/>
          <w:iCs/>
          <w:spacing w:val="-11"/>
        </w:rPr>
        <w:t xml:space="preserve"> </w:t>
      </w:r>
      <w:r w:rsidRPr="00A27509">
        <w:rPr>
          <w:rFonts w:ascii="Calibri Light" w:hAnsi="Calibri Light" w:cs="Calibri Light"/>
          <w:i/>
          <w:iCs/>
        </w:rPr>
        <w:t>la</w:t>
      </w:r>
      <w:r w:rsidRPr="00A27509">
        <w:rPr>
          <w:rFonts w:ascii="Calibri Light" w:hAnsi="Calibri Light" w:cs="Calibri Light"/>
          <w:i/>
          <w:iCs/>
          <w:spacing w:val="-12"/>
        </w:rPr>
        <w:t xml:space="preserve"> </w:t>
      </w:r>
      <w:r w:rsidRPr="00A27509">
        <w:rPr>
          <w:rFonts w:ascii="Calibri Light" w:hAnsi="Calibri Light" w:cs="Calibri Light"/>
          <w:i/>
          <w:iCs/>
        </w:rPr>
        <w:t>prestación</w:t>
      </w:r>
      <w:r w:rsidRPr="00A27509">
        <w:rPr>
          <w:rFonts w:ascii="Calibri Light" w:hAnsi="Calibri Light" w:cs="Calibri Light"/>
          <w:i/>
          <w:iCs/>
          <w:spacing w:val="-11"/>
        </w:rPr>
        <w:t xml:space="preserve"> </w:t>
      </w:r>
      <w:r w:rsidRPr="00A27509">
        <w:rPr>
          <w:rFonts w:ascii="Calibri Light" w:hAnsi="Calibri Light" w:cs="Calibri Light"/>
          <w:i/>
          <w:iCs/>
        </w:rPr>
        <w:t>de</w:t>
      </w:r>
      <w:r w:rsidRPr="00A27509">
        <w:rPr>
          <w:rFonts w:ascii="Calibri Light" w:hAnsi="Calibri Light" w:cs="Calibri Light"/>
          <w:i/>
          <w:iCs/>
          <w:spacing w:val="-9"/>
        </w:rPr>
        <w:t xml:space="preserve"> </w:t>
      </w:r>
      <w:r w:rsidRPr="00A27509">
        <w:rPr>
          <w:rFonts w:ascii="Calibri Light" w:hAnsi="Calibri Light" w:cs="Calibri Light"/>
          <w:i/>
          <w:iCs/>
        </w:rPr>
        <w:t>servicios,</w:t>
      </w:r>
      <w:r w:rsidRPr="00A27509">
        <w:rPr>
          <w:rFonts w:ascii="Calibri Light" w:hAnsi="Calibri Light" w:cs="Calibri Light"/>
          <w:i/>
          <w:iCs/>
          <w:spacing w:val="-9"/>
        </w:rPr>
        <w:t xml:space="preserve"> </w:t>
      </w:r>
      <w:r w:rsidRPr="00A27509">
        <w:rPr>
          <w:rFonts w:ascii="Calibri Light" w:hAnsi="Calibri Light" w:cs="Calibri Light"/>
          <w:i/>
          <w:iCs/>
        </w:rPr>
        <w:t>serán</w:t>
      </w:r>
      <w:r w:rsidRPr="00A27509">
        <w:rPr>
          <w:rFonts w:ascii="Calibri Light" w:hAnsi="Calibri Light" w:cs="Calibri Light"/>
          <w:i/>
          <w:iCs/>
          <w:spacing w:val="-9"/>
        </w:rPr>
        <w:t xml:space="preserve"> </w:t>
      </w:r>
      <w:r w:rsidRPr="00A27509">
        <w:rPr>
          <w:rFonts w:ascii="Calibri Light" w:hAnsi="Calibri Light" w:cs="Calibri Light"/>
          <w:i/>
          <w:iCs/>
        </w:rPr>
        <w:t>sancionados con multa de doscientos (200) a cien mil (100.000) veces el tipo de cambio oficial de</w:t>
      </w:r>
      <w:r w:rsidRPr="00A27509">
        <w:rPr>
          <w:rFonts w:ascii="Calibri Light" w:hAnsi="Calibri Light" w:cs="Calibri Light"/>
          <w:i/>
          <w:iCs/>
          <w:spacing w:val="-12"/>
        </w:rPr>
        <w:t xml:space="preserve"> </w:t>
      </w:r>
      <w:r w:rsidRPr="00A27509">
        <w:rPr>
          <w:rFonts w:ascii="Calibri Light" w:hAnsi="Calibri Light" w:cs="Calibri Light"/>
          <w:i/>
          <w:iCs/>
        </w:rPr>
        <w:t>la</w:t>
      </w:r>
      <w:r w:rsidRPr="00A27509">
        <w:rPr>
          <w:rFonts w:ascii="Calibri Light" w:hAnsi="Calibri Light" w:cs="Calibri Light"/>
          <w:i/>
          <w:iCs/>
          <w:spacing w:val="-15"/>
        </w:rPr>
        <w:t xml:space="preserve"> </w:t>
      </w:r>
      <w:r w:rsidRPr="00A27509">
        <w:rPr>
          <w:rFonts w:ascii="Calibri Light" w:hAnsi="Calibri Light" w:cs="Calibri Light"/>
          <w:i/>
          <w:iCs/>
        </w:rPr>
        <w:t>moneda</w:t>
      </w:r>
      <w:r w:rsidRPr="00A27509">
        <w:rPr>
          <w:rFonts w:ascii="Calibri Light" w:hAnsi="Calibri Light" w:cs="Calibri Light"/>
          <w:i/>
          <w:iCs/>
          <w:spacing w:val="-14"/>
        </w:rPr>
        <w:t xml:space="preserve"> </w:t>
      </w:r>
      <w:r w:rsidRPr="00A27509">
        <w:rPr>
          <w:rFonts w:ascii="Calibri Light" w:hAnsi="Calibri Light" w:cs="Calibri Light"/>
          <w:i/>
          <w:iCs/>
        </w:rPr>
        <w:t>de</w:t>
      </w:r>
      <w:r w:rsidRPr="00A27509">
        <w:rPr>
          <w:rFonts w:ascii="Calibri Light" w:hAnsi="Calibri Light" w:cs="Calibri Light"/>
          <w:i/>
          <w:iCs/>
          <w:spacing w:val="-14"/>
        </w:rPr>
        <w:t xml:space="preserve"> </w:t>
      </w:r>
      <w:r w:rsidRPr="00A27509">
        <w:rPr>
          <w:rFonts w:ascii="Calibri Light" w:hAnsi="Calibri Light" w:cs="Calibri Light"/>
          <w:i/>
          <w:iCs/>
        </w:rPr>
        <w:t>mayor</w:t>
      </w:r>
      <w:r w:rsidRPr="00A27509">
        <w:rPr>
          <w:rFonts w:ascii="Calibri Light" w:hAnsi="Calibri Light" w:cs="Calibri Light"/>
          <w:i/>
          <w:iCs/>
          <w:spacing w:val="-13"/>
        </w:rPr>
        <w:t xml:space="preserve"> </w:t>
      </w:r>
      <w:r w:rsidRPr="00A27509">
        <w:rPr>
          <w:rFonts w:ascii="Calibri Light" w:hAnsi="Calibri Light" w:cs="Calibri Light"/>
          <w:i/>
          <w:iCs/>
        </w:rPr>
        <w:t>valor</w:t>
      </w:r>
      <w:r w:rsidRPr="00A27509">
        <w:rPr>
          <w:rFonts w:ascii="Calibri Light" w:hAnsi="Calibri Light" w:cs="Calibri Light"/>
          <w:i/>
          <w:iCs/>
          <w:spacing w:val="-13"/>
        </w:rPr>
        <w:t xml:space="preserve"> </w:t>
      </w:r>
      <w:r w:rsidRPr="00A27509">
        <w:rPr>
          <w:rFonts w:ascii="Calibri Light" w:hAnsi="Calibri Light" w:cs="Calibri Light"/>
          <w:i/>
          <w:iCs/>
        </w:rPr>
        <w:t>publicado</w:t>
      </w:r>
      <w:r w:rsidRPr="00A27509">
        <w:rPr>
          <w:rFonts w:ascii="Calibri Light" w:hAnsi="Calibri Light" w:cs="Calibri Light"/>
          <w:i/>
          <w:iCs/>
          <w:spacing w:val="-14"/>
        </w:rPr>
        <w:t xml:space="preserve"> </w:t>
      </w:r>
      <w:r w:rsidRPr="00A27509">
        <w:rPr>
          <w:rFonts w:ascii="Calibri Light" w:hAnsi="Calibri Light" w:cs="Calibri Light"/>
          <w:i/>
          <w:iCs/>
        </w:rPr>
        <w:t>por</w:t>
      </w:r>
      <w:r w:rsidRPr="00A27509">
        <w:rPr>
          <w:rFonts w:ascii="Calibri Light" w:hAnsi="Calibri Light" w:cs="Calibri Light"/>
          <w:i/>
          <w:iCs/>
          <w:spacing w:val="-16"/>
        </w:rPr>
        <w:t xml:space="preserve"> </w:t>
      </w:r>
      <w:r w:rsidRPr="00A27509">
        <w:rPr>
          <w:rFonts w:ascii="Calibri Light" w:hAnsi="Calibri Light" w:cs="Calibri Light"/>
          <w:i/>
          <w:iCs/>
        </w:rPr>
        <w:t>el</w:t>
      </w:r>
      <w:r w:rsidRPr="00A27509">
        <w:rPr>
          <w:rFonts w:ascii="Calibri Light" w:hAnsi="Calibri Light" w:cs="Calibri Light"/>
          <w:i/>
          <w:iCs/>
          <w:spacing w:val="-15"/>
        </w:rPr>
        <w:t xml:space="preserve"> </w:t>
      </w:r>
      <w:r w:rsidRPr="00A27509">
        <w:rPr>
          <w:rFonts w:ascii="Calibri Light" w:hAnsi="Calibri Light" w:cs="Calibri Light"/>
          <w:i/>
          <w:iCs/>
        </w:rPr>
        <w:t>Banco</w:t>
      </w:r>
      <w:r w:rsidRPr="00A27509">
        <w:rPr>
          <w:rFonts w:ascii="Calibri Light" w:hAnsi="Calibri Light" w:cs="Calibri Light"/>
          <w:i/>
          <w:iCs/>
          <w:spacing w:val="-14"/>
        </w:rPr>
        <w:t xml:space="preserve"> </w:t>
      </w:r>
      <w:r w:rsidRPr="00A27509">
        <w:rPr>
          <w:rFonts w:ascii="Calibri Light" w:hAnsi="Calibri Light" w:cs="Calibri Light"/>
          <w:i/>
          <w:iCs/>
        </w:rPr>
        <w:t>Central</w:t>
      </w:r>
      <w:r w:rsidRPr="00A27509">
        <w:rPr>
          <w:rFonts w:ascii="Calibri Light" w:hAnsi="Calibri Light" w:cs="Calibri Light"/>
          <w:i/>
          <w:iCs/>
          <w:spacing w:val="-13"/>
        </w:rPr>
        <w:t xml:space="preserve"> </w:t>
      </w:r>
      <w:r w:rsidRPr="00A27509">
        <w:rPr>
          <w:rFonts w:ascii="Calibri Light" w:hAnsi="Calibri Light" w:cs="Calibri Light"/>
          <w:i/>
          <w:iCs/>
        </w:rPr>
        <w:t>de</w:t>
      </w:r>
      <w:r w:rsidRPr="00A27509">
        <w:rPr>
          <w:rFonts w:ascii="Calibri Light" w:hAnsi="Calibri Light" w:cs="Calibri Light"/>
          <w:i/>
          <w:iCs/>
          <w:spacing w:val="-14"/>
        </w:rPr>
        <w:t xml:space="preserve"> </w:t>
      </w:r>
      <w:r w:rsidRPr="00A27509">
        <w:rPr>
          <w:rFonts w:ascii="Calibri Light" w:hAnsi="Calibri Light" w:cs="Calibri Light"/>
          <w:i/>
          <w:iCs/>
        </w:rPr>
        <w:t>Venezuela.</w:t>
      </w:r>
      <w:r w:rsidRPr="00A27509">
        <w:rPr>
          <w:rFonts w:ascii="Calibri Light" w:hAnsi="Calibri Light" w:cs="Calibri Light"/>
          <w:i/>
          <w:iCs/>
          <w:spacing w:val="-4"/>
        </w:rPr>
        <w:t xml:space="preserve"> </w:t>
      </w:r>
      <w:r w:rsidRPr="00A27509">
        <w:rPr>
          <w:rFonts w:ascii="Calibri Light" w:hAnsi="Calibri Light" w:cs="Calibri Light"/>
          <w:i/>
          <w:iCs/>
        </w:rPr>
        <w:t>Cuando en la comisión del delito de boicot participen funcionarios públicos la multa se les impondrá en el límite superior.</w:t>
      </w:r>
    </w:p>
    <w:p w14:paraId="2DD13173" w14:textId="77777777" w:rsidR="00700A2A" w:rsidRPr="00A27509" w:rsidRDefault="00700A2A" w:rsidP="00A27509">
      <w:pPr>
        <w:pStyle w:val="Textoindependiente"/>
        <w:ind w:right="-57"/>
        <w:jc w:val="left"/>
        <w:rPr>
          <w:rFonts w:ascii="Calibri Light" w:hAnsi="Calibri Light" w:cs="Calibri Light"/>
          <w:i/>
          <w:iCs/>
        </w:rPr>
      </w:pPr>
    </w:p>
    <w:p w14:paraId="4D62D009" w14:textId="77777777" w:rsidR="00700A2A" w:rsidRPr="00A27509" w:rsidRDefault="00700A2A" w:rsidP="00A27509">
      <w:pPr>
        <w:pStyle w:val="Textoindependiente"/>
        <w:ind w:right="-57"/>
        <w:jc w:val="left"/>
        <w:rPr>
          <w:rFonts w:ascii="Calibri Light" w:hAnsi="Calibri Light" w:cs="Calibri Light"/>
          <w:i/>
          <w:iCs/>
        </w:rPr>
      </w:pPr>
      <w:r w:rsidRPr="00A27509">
        <w:rPr>
          <w:rFonts w:ascii="Calibri Light" w:hAnsi="Calibri Light" w:cs="Calibri Light"/>
          <w:i/>
          <w:iCs/>
        </w:rPr>
        <w:t>Asimismo, cuando la práctica de boicot afecte gravemente el derecho de las personas a acceder a bienes y servicios de calidad o los derechos colectivos y difusos</w:t>
      </w:r>
      <w:r w:rsidRPr="00A27509">
        <w:rPr>
          <w:rFonts w:ascii="Calibri Light" w:hAnsi="Calibri Light" w:cs="Calibri Light"/>
          <w:i/>
          <w:iCs/>
          <w:spacing w:val="-14"/>
        </w:rPr>
        <w:t xml:space="preserve"> </w:t>
      </w:r>
      <w:r w:rsidRPr="00A27509">
        <w:rPr>
          <w:rFonts w:ascii="Calibri Light" w:hAnsi="Calibri Light" w:cs="Calibri Light"/>
          <w:i/>
          <w:iCs/>
        </w:rPr>
        <w:t>de</w:t>
      </w:r>
      <w:r w:rsidRPr="00A27509">
        <w:rPr>
          <w:rFonts w:ascii="Calibri Light" w:hAnsi="Calibri Light" w:cs="Calibri Light"/>
          <w:i/>
          <w:iCs/>
          <w:spacing w:val="-11"/>
        </w:rPr>
        <w:t xml:space="preserve"> </w:t>
      </w:r>
      <w:r w:rsidRPr="00A27509">
        <w:rPr>
          <w:rFonts w:ascii="Calibri Light" w:hAnsi="Calibri Light" w:cs="Calibri Light"/>
          <w:i/>
          <w:iCs/>
        </w:rPr>
        <w:t>la</w:t>
      </w:r>
      <w:r w:rsidRPr="00A27509">
        <w:rPr>
          <w:rFonts w:ascii="Calibri Light" w:hAnsi="Calibri Light" w:cs="Calibri Light"/>
          <w:i/>
          <w:iCs/>
          <w:spacing w:val="-11"/>
        </w:rPr>
        <w:t xml:space="preserve"> </w:t>
      </w:r>
      <w:r w:rsidRPr="00A27509">
        <w:rPr>
          <w:rFonts w:ascii="Calibri Light" w:hAnsi="Calibri Light" w:cs="Calibri Light"/>
          <w:i/>
          <w:iCs/>
        </w:rPr>
        <w:t>población,</w:t>
      </w:r>
      <w:r w:rsidRPr="00A27509">
        <w:rPr>
          <w:rFonts w:ascii="Calibri Light" w:hAnsi="Calibri Light" w:cs="Calibri Light"/>
          <w:i/>
          <w:iCs/>
          <w:spacing w:val="-9"/>
        </w:rPr>
        <w:t xml:space="preserve"> </w:t>
      </w:r>
      <w:r w:rsidRPr="00A27509">
        <w:rPr>
          <w:rFonts w:ascii="Calibri Light" w:hAnsi="Calibri Light" w:cs="Calibri Light"/>
          <w:i/>
          <w:iCs/>
        </w:rPr>
        <w:t>podrá</w:t>
      </w:r>
      <w:r w:rsidRPr="00A27509">
        <w:rPr>
          <w:rFonts w:ascii="Calibri Light" w:hAnsi="Calibri Light" w:cs="Calibri Light"/>
          <w:i/>
          <w:iCs/>
          <w:spacing w:val="-12"/>
        </w:rPr>
        <w:t xml:space="preserve"> </w:t>
      </w:r>
      <w:r w:rsidRPr="00A27509">
        <w:rPr>
          <w:rFonts w:ascii="Calibri Light" w:hAnsi="Calibri Light" w:cs="Calibri Light"/>
          <w:i/>
          <w:iCs/>
        </w:rPr>
        <w:t>imponerse</w:t>
      </w:r>
      <w:r w:rsidRPr="00A27509">
        <w:rPr>
          <w:rFonts w:ascii="Calibri Light" w:hAnsi="Calibri Light" w:cs="Calibri Light"/>
          <w:i/>
          <w:iCs/>
          <w:spacing w:val="-11"/>
        </w:rPr>
        <w:t xml:space="preserve"> </w:t>
      </w:r>
      <w:r w:rsidRPr="00A27509">
        <w:rPr>
          <w:rFonts w:ascii="Calibri Light" w:hAnsi="Calibri Light" w:cs="Calibri Light"/>
          <w:i/>
          <w:iCs/>
        </w:rPr>
        <w:t>la</w:t>
      </w:r>
      <w:r w:rsidRPr="00A27509">
        <w:rPr>
          <w:rFonts w:ascii="Calibri Light" w:hAnsi="Calibri Light" w:cs="Calibri Light"/>
          <w:i/>
          <w:iCs/>
          <w:spacing w:val="-11"/>
        </w:rPr>
        <w:t xml:space="preserve"> </w:t>
      </w:r>
      <w:r w:rsidRPr="00A27509">
        <w:rPr>
          <w:rFonts w:ascii="Calibri Light" w:hAnsi="Calibri Light" w:cs="Calibri Light"/>
          <w:i/>
          <w:iCs/>
        </w:rPr>
        <w:t>ocupación</w:t>
      </w:r>
      <w:r w:rsidRPr="00A27509">
        <w:rPr>
          <w:rFonts w:ascii="Calibri Light" w:hAnsi="Calibri Light" w:cs="Calibri Light"/>
          <w:i/>
          <w:iCs/>
          <w:spacing w:val="-11"/>
        </w:rPr>
        <w:t xml:space="preserve"> </w:t>
      </w:r>
      <w:r w:rsidRPr="00A27509">
        <w:rPr>
          <w:rFonts w:ascii="Calibri Light" w:hAnsi="Calibri Light" w:cs="Calibri Light"/>
          <w:i/>
          <w:iCs/>
        </w:rPr>
        <w:t>temporal</w:t>
      </w:r>
      <w:r w:rsidRPr="00A27509">
        <w:rPr>
          <w:rFonts w:ascii="Calibri Light" w:hAnsi="Calibri Light" w:cs="Calibri Light"/>
          <w:i/>
          <w:iCs/>
          <w:spacing w:val="-14"/>
        </w:rPr>
        <w:t xml:space="preserve"> </w:t>
      </w:r>
      <w:r w:rsidRPr="00A27509">
        <w:rPr>
          <w:rFonts w:ascii="Calibri Light" w:hAnsi="Calibri Light" w:cs="Calibri Light"/>
          <w:i/>
          <w:iCs/>
        </w:rPr>
        <w:t>del</w:t>
      </w:r>
      <w:r w:rsidRPr="00A27509">
        <w:rPr>
          <w:rFonts w:ascii="Calibri Light" w:hAnsi="Calibri Light" w:cs="Calibri Light"/>
          <w:i/>
          <w:iCs/>
          <w:spacing w:val="-14"/>
        </w:rPr>
        <w:t xml:space="preserve"> </w:t>
      </w:r>
      <w:r w:rsidRPr="00A27509">
        <w:rPr>
          <w:rFonts w:ascii="Calibri Light" w:hAnsi="Calibri Light" w:cs="Calibri Light"/>
          <w:i/>
          <w:iCs/>
        </w:rPr>
        <w:t>establecimiento hasta por noventa (90) días prorrogables por una sola vez.</w:t>
      </w:r>
    </w:p>
    <w:p w14:paraId="62D3B924" w14:textId="77777777" w:rsidR="00700A2A" w:rsidRPr="00A27509" w:rsidRDefault="00700A2A" w:rsidP="00A27509">
      <w:pPr>
        <w:pStyle w:val="Textoindependiente"/>
        <w:ind w:right="-57"/>
        <w:jc w:val="left"/>
        <w:rPr>
          <w:rFonts w:ascii="Calibri Light" w:hAnsi="Calibri Light" w:cs="Calibri Light"/>
          <w:i/>
          <w:iCs/>
        </w:rPr>
      </w:pPr>
    </w:p>
    <w:p w14:paraId="6F728C0B" w14:textId="77777777" w:rsidR="00700A2A" w:rsidRPr="00A27509" w:rsidRDefault="00700A2A" w:rsidP="00A27509">
      <w:pPr>
        <w:pStyle w:val="Textoindependiente"/>
        <w:ind w:right="-57"/>
        <w:jc w:val="left"/>
        <w:rPr>
          <w:rFonts w:ascii="Calibri Light" w:hAnsi="Calibri Light" w:cs="Calibri Light"/>
          <w:i/>
          <w:iCs/>
        </w:rPr>
      </w:pPr>
      <w:r w:rsidRPr="00A27509">
        <w:rPr>
          <w:rFonts w:ascii="Calibri Light" w:hAnsi="Calibri Light" w:cs="Calibri Light"/>
          <w:i/>
          <w:iCs/>
        </w:rPr>
        <w:t>Las disposiciones de este artículo no se aplican cuando se trate del ejercicio de derechos laborales, de</w:t>
      </w:r>
      <w:r w:rsidRPr="00A27509">
        <w:rPr>
          <w:rFonts w:ascii="Calibri Light" w:hAnsi="Calibri Light" w:cs="Calibri Light"/>
          <w:i/>
          <w:iCs/>
          <w:spacing w:val="-1"/>
        </w:rPr>
        <w:t xml:space="preserve"> </w:t>
      </w:r>
      <w:r w:rsidRPr="00A27509">
        <w:rPr>
          <w:rFonts w:ascii="Calibri Light" w:hAnsi="Calibri Light" w:cs="Calibri Light"/>
          <w:i/>
          <w:iCs/>
        </w:rPr>
        <w:t>conformidad con lo establecido en la legislación que regula la materia.</w:t>
      </w:r>
    </w:p>
    <w:p w14:paraId="457D4152" w14:textId="77777777" w:rsidR="00A27509" w:rsidRDefault="00A27509" w:rsidP="00A27509">
      <w:pPr>
        <w:pStyle w:val="Textoindependiente"/>
        <w:ind w:right="-57"/>
        <w:jc w:val="left"/>
        <w:rPr>
          <w:rFonts w:ascii="Calibri Light" w:hAnsi="Calibri Light" w:cs="Calibri Light"/>
          <w:i/>
          <w:iCs/>
        </w:rPr>
      </w:pPr>
    </w:p>
    <w:p w14:paraId="4F5981CC" w14:textId="77777777" w:rsidR="00A27509" w:rsidRDefault="00A27509" w:rsidP="00A27509">
      <w:pPr>
        <w:pStyle w:val="Textoindependiente"/>
        <w:ind w:right="-57"/>
        <w:jc w:val="left"/>
        <w:rPr>
          <w:rFonts w:ascii="Calibri Light" w:hAnsi="Calibri Light" w:cs="Calibri Light"/>
          <w:i/>
          <w:iCs/>
        </w:rPr>
      </w:pPr>
      <w:r w:rsidRPr="00A27509">
        <w:rPr>
          <w:rFonts w:ascii="Calibri Light" w:hAnsi="Calibri Light" w:cs="Calibri Light"/>
          <w:u w:val="single"/>
        </w:rPr>
        <w:t>Artículo</w:t>
      </w:r>
      <w:r w:rsidRPr="00A27509">
        <w:rPr>
          <w:rFonts w:ascii="Calibri Light" w:hAnsi="Calibri Light" w:cs="Calibri Light"/>
          <w:spacing w:val="-3"/>
          <w:u w:val="single"/>
        </w:rPr>
        <w:t xml:space="preserve"> </w:t>
      </w:r>
      <w:r w:rsidRPr="00A27509">
        <w:rPr>
          <w:rFonts w:ascii="Calibri Light" w:hAnsi="Calibri Light" w:cs="Calibri Light"/>
          <w:u w:val="single"/>
        </w:rPr>
        <w:t>63.</w:t>
      </w:r>
      <w:r w:rsidRPr="00A27509">
        <w:rPr>
          <w:rFonts w:ascii="Calibri Light" w:hAnsi="Calibri Light" w:cs="Calibri Light"/>
          <w:spacing w:val="-3"/>
          <w:u w:val="single"/>
        </w:rPr>
        <w:t xml:space="preserve"> </w:t>
      </w:r>
      <w:r w:rsidR="00700A2A" w:rsidRPr="00A27509">
        <w:rPr>
          <w:rFonts w:ascii="Calibri Light" w:hAnsi="Calibri Light" w:cs="Calibri Light"/>
          <w:u w:val="single"/>
        </w:rPr>
        <w:t>Expendio</w:t>
      </w:r>
      <w:r w:rsidR="00700A2A" w:rsidRPr="00A27509">
        <w:rPr>
          <w:rFonts w:ascii="Calibri Light" w:hAnsi="Calibri Light" w:cs="Calibri Light"/>
          <w:spacing w:val="-7"/>
          <w:u w:val="single"/>
        </w:rPr>
        <w:t xml:space="preserve"> </w:t>
      </w:r>
      <w:r w:rsidR="00700A2A" w:rsidRPr="00A27509">
        <w:rPr>
          <w:rFonts w:ascii="Calibri Light" w:hAnsi="Calibri Light" w:cs="Calibri Light"/>
          <w:u w:val="single"/>
        </w:rPr>
        <w:t>de</w:t>
      </w:r>
      <w:r w:rsidR="00700A2A" w:rsidRPr="00A27509">
        <w:rPr>
          <w:rFonts w:ascii="Calibri Light" w:hAnsi="Calibri Light" w:cs="Calibri Light"/>
          <w:spacing w:val="-9"/>
          <w:u w:val="single"/>
        </w:rPr>
        <w:t xml:space="preserve"> </w:t>
      </w:r>
      <w:r w:rsidR="00700A2A" w:rsidRPr="00A27509">
        <w:rPr>
          <w:rFonts w:ascii="Calibri Light" w:hAnsi="Calibri Light" w:cs="Calibri Light"/>
          <w:u w:val="single"/>
        </w:rPr>
        <w:t>Alimentos</w:t>
      </w:r>
      <w:r w:rsidR="00700A2A" w:rsidRPr="00A27509">
        <w:rPr>
          <w:rFonts w:ascii="Calibri Light" w:hAnsi="Calibri Light" w:cs="Calibri Light"/>
          <w:spacing w:val="-7"/>
          <w:u w:val="single"/>
        </w:rPr>
        <w:t xml:space="preserve"> </w:t>
      </w:r>
      <w:r w:rsidR="00700A2A" w:rsidRPr="00A27509">
        <w:rPr>
          <w:rFonts w:ascii="Calibri Light" w:hAnsi="Calibri Light" w:cs="Calibri Light"/>
          <w:u w:val="single"/>
        </w:rPr>
        <w:t>o</w:t>
      </w:r>
      <w:r w:rsidR="00700A2A" w:rsidRPr="00A27509">
        <w:rPr>
          <w:rFonts w:ascii="Calibri Light" w:hAnsi="Calibri Light" w:cs="Calibri Light"/>
          <w:spacing w:val="-7"/>
          <w:u w:val="single"/>
        </w:rPr>
        <w:t xml:space="preserve"> </w:t>
      </w:r>
      <w:r w:rsidR="00700A2A" w:rsidRPr="00A27509">
        <w:rPr>
          <w:rFonts w:ascii="Calibri Light" w:hAnsi="Calibri Light" w:cs="Calibri Light"/>
          <w:u w:val="single"/>
        </w:rPr>
        <w:t>Bienes</w:t>
      </w:r>
      <w:r w:rsidR="00700A2A" w:rsidRPr="00A27509">
        <w:rPr>
          <w:rFonts w:ascii="Calibri Light" w:hAnsi="Calibri Light" w:cs="Calibri Light"/>
          <w:i/>
          <w:iCs/>
          <w:spacing w:val="-7"/>
        </w:rPr>
        <w:t xml:space="preserve"> </w:t>
      </w:r>
      <w:r w:rsidR="00700A2A" w:rsidRPr="00A27509">
        <w:rPr>
          <w:rFonts w:ascii="Calibri Light" w:hAnsi="Calibri Light" w:cs="Calibri Light"/>
          <w:u w:val="single"/>
        </w:rPr>
        <w:t>Vencidos</w:t>
      </w:r>
      <w:r w:rsidR="00700A2A" w:rsidRPr="00A27509">
        <w:rPr>
          <w:rFonts w:ascii="Calibri Light" w:hAnsi="Calibri Light" w:cs="Calibri Light"/>
          <w:i/>
          <w:iCs/>
        </w:rPr>
        <w:t xml:space="preserve"> </w:t>
      </w:r>
    </w:p>
    <w:p w14:paraId="0BC6EAAD" w14:textId="77777777" w:rsidR="00A27509" w:rsidRDefault="00A27509" w:rsidP="00A27509">
      <w:pPr>
        <w:pStyle w:val="Textoindependiente"/>
        <w:ind w:right="-57"/>
        <w:jc w:val="left"/>
        <w:rPr>
          <w:rFonts w:ascii="Calibri Light" w:hAnsi="Calibri Light" w:cs="Calibri Light"/>
          <w:i/>
          <w:iCs/>
        </w:rPr>
      </w:pPr>
    </w:p>
    <w:p w14:paraId="18736667" w14:textId="37D5450E" w:rsidR="00700A2A" w:rsidRPr="00A27509" w:rsidRDefault="00700A2A" w:rsidP="00A27509">
      <w:pPr>
        <w:pStyle w:val="Textoindependiente"/>
        <w:ind w:right="-57"/>
        <w:jc w:val="left"/>
        <w:rPr>
          <w:rFonts w:ascii="Calibri Light" w:hAnsi="Calibri Light" w:cs="Calibri Light"/>
          <w:i/>
          <w:iCs/>
        </w:rPr>
      </w:pPr>
      <w:r w:rsidRPr="00A27509">
        <w:rPr>
          <w:rFonts w:ascii="Calibri Light" w:hAnsi="Calibri Light" w:cs="Calibri Light"/>
          <w:i/>
          <w:iCs/>
        </w:rPr>
        <w:t>Quien</w:t>
      </w:r>
      <w:r w:rsidRPr="00A27509">
        <w:rPr>
          <w:rFonts w:ascii="Calibri Light" w:hAnsi="Calibri Light" w:cs="Calibri Light"/>
          <w:i/>
          <w:iCs/>
          <w:spacing w:val="-2"/>
        </w:rPr>
        <w:t xml:space="preserve"> </w:t>
      </w:r>
      <w:r w:rsidRPr="00A27509">
        <w:rPr>
          <w:rFonts w:ascii="Calibri Light" w:hAnsi="Calibri Light" w:cs="Calibri Light"/>
          <w:i/>
          <w:iCs/>
        </w:rPr>
        <w:t>comercialice</w:t>
      </w:r>
      <w:r w:rsidRPr="00A27509">
        <w:rPr>
          <w:rFonts w:ascii="Calibri Light" w:hAnsi="Calibri Light" w:cs="Calibri Light"/>
          <w:i/>
          <w:iCs/>
          <w:spacing w:val="-3"/>
        </w:rPr>
        <w:t xml:space="preserve"> </w:t>
      </w:r>
      <w:r w:rsidRPr="00A27509">
        <w:rPr>
          <w:rFonts w:ascii="Calibri Light" w:hAnsi="Calibri Light" w:cs="Calibri Light"/>
          <w:i/>
          <w:iCs/>
        </w:rPr>
        <w:t>productos</w:t>
      </w:r>
      <w:r w:rsidRPr="00A27509">
        <w:rPr>
          <w:rFonts w:ascii="Calibri Light" w:hAnsi="Calibri Light" w:cs="Calibri Light"/>
          <w:i/>
          <w:iCs/>
          <w:spacing w:val="-3"/>
        </w:rPr>
        <w:t xml:space="preserve"> </w:t>
      </w:r>
      <w:r w:rsidRPr="00A27509">
        <w:rPr>
          <w:rFonts w:ascii="Calibri Light" w:hAnsi="Calibri Light" w:cs="Calibri Light"/>
          <w:i/>
          <w:iCs/>
        </w:rPr>
        <w:t>alimenticios</w:t>
      </w:r>
      <w:r w:rsidRPr="00A27509">
        <w:rPr>
          <w:rFonts w:ascii="Calibri Light" w:hAnsi="Calibri Light" w:cs="Calibri Light"/>
          <w:i/>
          <w:iCs/>
          <w:spacing w:val="-5"/>
        </w:rPr>
        <w:t xml:space="preserve"> </w:t>
      </w:r>
      <w:r w:rsidRPr="00A27509">
        <w:rPr>
          <w:rFonts w:ascii="Calibri Light" w:hAnsi="Calibri Light" w:cs="Calibri Light"/>
          <w:i/>
          <w:iCs/>
        </w:rPr>
        <w:t>o</w:t>
      </w:r>
      <w:r w:rsidRPr="00A27509">
        <w:rPr>
          <w:rFonts w:ascii="Calibri Light" w:hAnsi="Calibri Light" w:cs="Calibri Light"/>
          <w:i/>
          <w:iCs/>
          <w:spacing w:val="-3"/>
        </w:rPr>
        <w:t xml:space="preserve"> </w:t>
      </w:r>
      <w:r w:rsidRPr="00A27509">
        <w:rPr>
          <w:rFonts w:ascii="Calibri Light" w:hAnsi="Calibri Light" w:cs="Calibri Light"/>
          <w:i/>
          <w:iCs/>
        </w:rPr>
        <w:t>bienes</w:t>
      </w:r>
      <w:r w:rsidRPr="00A27509">
        <w:rPr>
          <w:rFonts w:ascii="Calibri Light" w:hAnsi="Calibri Light" w:cs="Calibri Light"/>
          <w:i/>
          <w:iCs/>
          <w:spacing w:val="-3"/>
        </w:rPr>
        <w:t xml:space="preserve"> </w:t>
      </w:r>
      <w:r w:rsidRPr="00A27509">
        <w:rPr>
          <w:rFonts w:ascii="Calibri Light" w:hAnsi="Calibri Light" w:cs="Calibri Light"/>
          <w:i/>
          <w:iCs/>
        </w:rPr>
        <w:t>vencidos</w:t>
      </w:r>
      <w:r w:rsidRPr="00A27509">
        <w:rPr>
          <w:rFonts w:ascii="Calibri Light" w:hAnsi="Calibri Light" w:cs="Calibri Light"/>
          <w:i/>
          <w:iCs/>
          <w:spacing w:val="-3"/>
        </w:rPr>
        <w:t xml:space="preserve"> </w:t>
      </w:r>
      <w:r w:rsidRPr="00A27509">
        <w:rPr>
          <w:rFonts w:ascii="Calibri Light" w:hAnsi="Calibri Light" w:cs="Calibri Light"/>
          <w:i/>
          <w:iCs/>
        </w:rPr>
        <w:t>o</w:t>
      </w:r>
      <w:r w:rsidRPr="00A27509">
        <w:rPr>
          <w:rFonts w:ascii="Calibri Light" w:hAnsi="Calibri Light" w:cs="Calibri Light"/>
          <w:i/>
          <w:iCs/>
          <w:spacing w:val="-4"/>
        </w:rPr>
        <w:t xml:space="preserve"> </w:t>
      </w:r>
      <w:r w:rsidRPr="00A27509">
        <w:rPr>
          <w:rFonts w:ascii="Calibri Light" w:hAnsi="Calibri Light" w:cs="Calibri Light"/>
          <w:i/>
          <w:iCs/>
        </w:rPr>
        <w:t>en</w:t>
      </w:r>
      <w:r w:rsidRPr="00A27509">
        <w:rPr>
          <w:rFonts w:ascii="Calibri Light" w:hAnsi="Calibri Light" w:cs="Calibri Light"/>
          <w:i/>
          <w:iCs/>
          <w:spacing w:val="-5"/>
        </w:rPr>
        <w:t xml:space="preserve"> </w:t>
      </w:r>
      <w:r w:rsidRPr="00A27509">
        <w:rPr>
          <w:rFonts w:ascii="Calibri Light" w:hAnsi="Calibri Light" w:cs="Calibri Light"/>
          <w:i/>
          <w:iCs/>
        </w:rPr>
        <w:t>mal estado,</w:t>
      </w:r>
      <w:r w:rsidRPr="00A27509">
        <w:rPr>
          <w:rFonts w:ascii="Calibri Light" w:hAnsi="Calibri Light" w:cs="Calibri Light"/>
          <w:i/>
          <w:iCs/>
          <w:spacing w:val="-6"/>
        </w:rPr>
        <w:t xml:space="preserve"> </w:t>
      </w:r>
      <w:r w:rsidRPr="00A27509">
        <w:rPr>
          <w:rFonts w:ascii="Calibri Light" w:hAnsi="Calibri Light" w:cs="Calibri Light"/>
          <w:i/>
          <w:iCs/>
        </w:rPr>
        <w:t>será</w:t>
      </w:r>
      <w:r w:rsidRPr="00A27509">
        <w:rPr>
          <w:rFonts w:ascii="Calibri Light" w:hAnsi="Calibri Light" w:cs="Calibri Light"/>
          <w:i/>
          <w:iCs/>
          <w:spacing w:val="-7"/>
        </w:rPr>
        <w:t xml:space="preserve"> </w:t>
      </w:r>
      <w:r w:rsidRPr="00A27509">
        <w:rPr>
          <w:rFonts w:ascii="Calibri Light" w:hAnsi="Calibri Light" w:cs="Calibri Light"/>
          <w:i/>
          <w:iCs/>
        </w:rPr>
        <w:t>sancionado</w:t>
      </w:r>
      <w:r w:rsidRPr="00A27509">
        <w:rPr>
          <w:rFonts w:ascii="Calibri Light" w:hAnsi="Calibri Light" w:cs="Calibri Light"/>
          <w:i/>
          <w:iCs/>
          <w:spacing w:val="-6"/>
        </w:rPr>
        <w:t xml:space="preserve"> </w:t>
      </w:r>
      <w:r w:rsidRPr="00A27509">
        <w:rPr>
          <w:rFonts w:ascii="Calibri Light" w:hAnsi="Calibri Light" w:cs="Calibri Light"/>
          <w:i/>
          <w:iCs/>
        </w:rPr>
        <w:t>con</w:t>
      </w:r>
      <w:r w:rsidRPr="00A27509">
        <w:rPr>
          <w:rFonts w:ascii="Calibri Light" w:hAnsi="Calibri Light" w:cs="Calibri Light"/>
          <w:i/>
          <w:iCs/>
          <w:spacing w:val="-8"/>
        </w:rPr>
        <w:t xml:space="preserve"> </w:t>
      </w:r>
      <w:r w:rsidRPr="00A27509">
        <w:rPr>
          <w:rFonts w:ascii="Calibri Light" w:hAnsi="Calibri Light" w:cs="Calibri Light"/>
          <w:i/>
          <w:iCs/>
        </w:rPr>
        <w:t>multa</w:t>
      </w:r>
      <w:r w:rsidRPr="00A27509">
        <w:rPr>
          <w:rFonts w:ascii="Calibri Light" w:hAnsi="Calibri Light" w:cs="Calibri Light"/>
          <w:i/>
          <w:iCs/>
          <w:spacing w:val="-5"/>
        </w:rPr>
        <w:t xml:space="preserve"> </w:t>
      </w:r>
      <w:r w:rsidRPr="00A27509">
        <w:rPr>
          <w:rFonts w:ascii="Calibri Light" w:hAnsi="Calibri Light" w:cs="Calibri Light"/>
          <w:i/>
          <w:iCs/>
        </w:rPr>
        <w:t>de</w:t>
      </w:r>
      <w:r w:rsidRPr="00A27509">
        <w:rPr>
          <w:rFonts w:ascii="Calibri Light" w:hAnsi="Calibri Light" w:cs="Calibri Light"/>
          <w:i/>
          <w:iCs/>
          <w:spacing w:val="-6"/>
        </w:rPr>
        <w:t xml:space="preserve"> </w:t>
      </w:r>
      <w:r w:rsidRPr="00A27509">
        <w:rPr>
          <w:rFonts w:ascii="Calibri Light" w:hAnsi="Calibri Light" w:cs="Calibri Light"/>
          <w:i/>
          <w:iCs/>
        </w:rPr>
        <w:t>doscientos</w:t>
      </w:r>
      <w:r w:rsidRPr="00A27509">
        <w:rPr>
          <w:rFonts w:ascii="Calibri Light" w:hAnsi="Calibri Light" w:cs="Calibri Light"/>
          <w:i/>
          <w:iCs/>
          <w:spacing w:val="-5"/>
        </w:rPr>
        <w:t xml:space="preserve"> </w:t>
      </w:r>
      <w:r w:rsidRPr="00A27509">
        <w:rPr>
          <w:rFonts w:ascii="Calibri Light" w:hAnsi="Calibri Light" w:cs="Calibri Light"/>
          <w:i/>
          <w:iCs/>
        </w:rPr>
        <w:t>(200)</w:t>
      </w:r>
      <w:r w:rsidRPr="00A27509">
        <w:rPr>
          <w:rFonts w:ascii="Calibri Light" w:hAnsi="Calibri Light" w:cs="Calibri Light"/>
          <w:i/>
          <w:iCs/>
          <w:spacing w:val="-8"/>
        </w:rPr>
        <w:t xml:space="preserve"> </w:t>
      </w:r>
      <w:r w:rsidRPr="00A27509">
        <w:rPr>
          <w:rFonts w:ascii="Calibri Light" w:hAnsi="Calibri Light" w:cs="Calibri Light"/>
          <w:i/>
          <w:iCs/>
        </w:rPr>
        <w:t>a</w:t>
      </w:r>
      <w:r w:rsidRPr="00A27509">
        <w:rPr>
          <w:rFonts w:ascii="Calibri Light" w:hAnsi="Calibri Light" w:cs="Calibri Light"/>
          <w:i/>
          <w:iCs/>
          <w:spacing w:val="-7"/>
        </w:rPr>
        <w:t xml:space="preserve"> </w:t>
      </w:r>
      <w:r w:rsidRPr="00A27509">
        <w:rPr>
          <w:rFonts w:ascii="Calibri Light" w:hAnsi="Calibri Light" w:cs="Calibri Light"/>
          <w:i/>
          <w:iCs/>
        </w:rPr>
        <w:t>diez</w:t>
      </w:r>
      <w:r w:rsidRPr="00A27509">
        <w:rPr>
          <w:rFonts w:ascii="Calibri Light" w:hAnsi="Calibri Light" w:cs="Calibri Light"/>
          <w:i/>
          <w:iCs/>
          <w:spacing w:val="-7"/>
        </w:rPr>
        <w:t xml:space="preserve"> </w:t>
      </w:r>
      <w:r w:rsidRPr="00A27509">
        <w:rPr>
          <w:rFonts w:ascii="Calibri Light" w:hAnsi="Calibri Light" w:cs="Calibri Light"/>
          <w:i/>
          <w:iCs/>
        </w:rPr>
        <w:t>mil</w:t>
      </w:r>
      <w:r w:rsidRPr="00A27509">
        <w:rPr>
          <w:rFonts w:ascii="Calibri Light" w:hAnsi="Calibri Light" w:cs="Calibri Light"/>
          <w:i/>
          <w:iCs/>
          <w:spacing w:val="-9"/>
        </w:rPr>
        <w:t xml:space="preserve"> </w:t>
      </w:r>
      <w:r w:rsidRPr="00A27509">
        <w:rPr>
          <w:rFonts w:ascii="Calibri Light" w:hAnsi="Calibri Light" w:cs="Calibri Light"/>
          <w:i/>
          <w:iCs/>
        </w:rPr>
        <w:t>(10.000)</w:t>
      </w:r>
      <w:r w:rsidRPr="00A27509">
        <w:rPr>
          <w:rFonts w:ascii="Calibri Light" w:hAnsi="Calibri Light" w:cs="Calibri Light"/>
          <w:i/>
          <w:iCs/>
          <w:spacing w:val="-8"/>
        </w:rPr>
        <w:t xml:space="preserve"> </w:t>
      </w:r>
      <w:r w:rsidRPr="00A27509">
        <w:rPr>
          <w:rFonts w:ascii="Calibri Light" w:hAnsi="Calibri Light" w:cs="Calibri Light"/>
          <w:i/>
          <w:iCs/>
        </w:rPr>
        <w:t>veces</w:t>
      </w:r>
      <w:r w:rsidRPr="00A27509">
        <w:rPr>
          <w:rFonts w:ascii="Calibri Light" w:hAnsi="Calibri Light" w:cs="Calibri Light"/>
          <w:i/>
          <w:iCs/>
          <w:spacing w:val="-8"/>
        </w:rPr>
        <w:t xml:space="preserve"> </w:t>
      </w:r>
      <w:r w:rsidRPr="00A27509">
        <w:rPr>
          <w:rFonts w:ascii="Calibri Light" w:hAnsi="Calibri Light" w:cs="Calibri Light"/>
          <w:i/>
          <w:iCs/>
        </w:rPr>
        <w:t>el tipo de cambio oficial de la moneda de mayor valor publicado por</w:t>
      </w:r>
      <w:r w:rsidRPr="00A27509">
        <w:rPr>
          <w:rFonts w:ascii="Calibri Light" w:hAnsi="Calibri Light" w:cs="Calibri Light"/>
          <w:i/>
          <w:iCs/>
          <w:spacing w:val="-1"/>
        </w:rPr>
        <w:t xml:space="preserve"> </w:t>
      </w:r>
      <w:r w:rsidRPr="00A27509">
        <w:rPr>
          <w:rFonts w:ascii="Calibri Light" w:hAnsi="Calibri Light" w:cs="Calibri Light"/>
          <w:i/>
          <w:iCs/>
        </w:rPr>
        <w:t>el Banco Central de Venezuela y el comiso de los bienes objeto de la infracción.</w:t>
      </w:r>
    </w:p>
    <w:p w14:paraId="1E2C402E" w14:textId="77777777" w:rsidR="00700A2A" w:rsidRPr="00A27509" w:rsidRDefault="00700A2A" w:rsidP="00A27509">
      <w:pPr>
        <w:pStyle w:val="Textoindependiente"/>
        <w:ind w:right="-57"/>
        <w:jc w:val="left"/>
        <w:rPr>
          <w:rFonts w:ascii="Calibri Light" w:hAnsi="Calibri Light" w:cs="Calibri Light"/>
          <w:i/>
          <w:iCs/>
        </w:rPr>
      </w:pPr>
    </w:p>
    <w:p w14:paraId="52FC5A6D" w14:textId="38F67B32" w:rsidR="00A27509" w:rsidRPr="00A27509" w:rsidRDefault="00A27509" w:rsidP="00A27509">
      <w:pPr>
        <w:pStyle w:val="Textoindependiente"/>
        <w:ind w:right="-57"/>
        <w:jc w:val="left"/>
        <w:rPr>
          <w:rFonts w:ascii="Calibri Light" w:hAnsi="Calibri Light" w:cs="Calibri Light"/>
          <w:u w:val="single"/>
        </w:rPr>
      </w:pPr>
      <w:r w:rsidRPr="00A27509">
        <w:rPr>
          <w:rFonts w:ascii="Calibri Light" w:hAnsi="Calibri Light" w:cs="Calibri Light"/>
          <w:u w:val="single"/>
        </w:rPr>
        <w:t>Artículo</w:t>
      </w:r>
      <w:r w:rsidRPr="00A27509">
        <w:rPr>
          <w:rFonts w:ascii="Calibri Light" w:hAnsi="Calibri Light" w:cs="Calibri Light"/>
          <w:spacing w:val="-10"/>
          <w:u w:val="single"/>
        </w:rPr>
        <w:t xml:space="preserve"> </w:t>
      </w:r>
      <w:r w:rsidRPr="00A27509">
        <w:rPr>
          <w:rFonts w:ascii="Calibri Light" w:hAnsi="Calibri Light" w:cs="Calibri Light"/>
          <w:u w:val="single"/>
        </w:rPr>
        <w:t>64.</w:t>
      </w:r>
      <w:r w:rsidRPr="00A27509">
        <w:rPr>
          <w:rFonts w:ascii="Calibri Light" w:hAnsi="Calibri Light" w:cs="Calibri Light"/>
          <w:u w:val="single"/>
        </w:rPr>
        <w:t xml:space="preserve"> </w:t>
      </w:r>
      <w:r w:rsidR="00700A2A" w:rsidRPr="00A27509">
        <w:rPr>
          <w:rFonts w:ascii="Calibri Light" w:hAnsi="Calibri Light" w:cs="Calibri Light"/>
          <w:u w:val="single"/>
        </w:rPr>
        <w:t>Alteración</w:t>
      </w:r>
      <w:r w:rsidR="00700A2A" w:rsidRPr="00A27509">
        <w:rPr>
          <w:rFonts w:ascii="Calibri Light" w:hAnsi="Calibri Light" w:cs="Calibri Light"/>
          <w:spacing w:val="-17"/>
          <w:u w:val="single"/>
        </w:rPr>
        <w:t xml:space="preserve"> </w:t>
      </w:r>
      <w:r w:rsidR="00700A2A" w:rsidRPr="00A27509">
        <w:rPr>
          <w:rFonts w:ascii="Calibri Light" w:hAnsi="Calibri Light" w:cs="Calibri Light"/>
          <w:u w:val="single"/>
        </w:rPr>
        <w:t>Fraudulenta</w:t>
      </w:r>
      <w:r w:rsidRPr="00A27509">
        <w:rPr>
          <w:rFonts w:ascii="Calibri Light" w:hAnsi="Calibri Light" w:cs="Calibri Light"/>
          <w:u w:val="single"/>
        </w:rPr>
        <w:t>.</w:t>
      </w:r>
    </w:p>
    <w:p w14:paraId="6A194E19" w14:textId="77777777" w:rsidR="00A27509" w:rsidRDefault="00700A2A" w:rsidP="00A27509">
      <w:pPr>
        <w:pStyle w:val="Textoindependiente"/>
        <w:ind w:right="-57"/>
        <w:jc w:val="left"/>
        <w:rPr>
          <w:rFonts w:ascii="Calibri Light" w:hAnsi="Calibri Light" w:cs="Calibri Light"/>
          <w:i/>
          <w:iCs/>
          <w:spacing w:val="-12"/>
        </w:rPr>
      </w:pPr>
      <w:r w:rsidRPr="00A27509">
        <w:rPr>
          <w:rFonts w:ascii="Calibri Light" w:hAnsi="Calibri Light" w:cs="Calibri Light"/>
          <w:i/>
          <w:iCs/>
          <w:spacing w:val="-12"/>
        </w:rPr>
        <w:t xml:space="preserve"> </w:t>
      </w:r>
    </w:p>
    <w:p w14:paraId="22A6F87C" w14:textId="62E0EE0D" w:rsidR="00700A2A" w:rsidRPr="00A27509" w:rsidRDefault="00700A2A" w:rsidP="00A27509">
      <w:pPr>
        <w:pStyle w:val="Textoindependiente"/>
        <w:ind w:right="-57"/>
        <w:jc w:val="left"/>
        <w:rPr>
          <w:rFonts w:ascii="Calibri Light" w:hAnsi="Calibri Light" w:cs="Calibri Light"/>
          <w:i/>
          <w:iCs/>
        </w:rPr>
      </w:pPr>
      <w:r w:rsidRPr="00A27509">
        <w:rPr>
          <w:rFonts w:ascii="Calibri Light" w:hAnsi="Calibri Light" w:cs="Calibri Light"/>
          <w:i/>
          <w:iCs/>
        </w:rPr>
        <w:t>Quienes</w:t>
      </w:r>
      <w:r w:rsidRPr="00A27509">
        <w:rPr>
          <w:rFonts w:ascii="Calibri Light" w:hAnsi="Calibri Light" w:cs="Calibri Light"/>
          <w:i/>
          <w:iCs/>
          <w:spacing w:val="-13"/>
        </w:rPr>
        <w:t xml:space="preserve"> </w:t>
      </w:r>
      <w:r w:rsidRPr="00A27509">
        <w:rPr>
          <w:rFonts w:ascii="Calibri Light" w:hAnsi="Calibri Light" w:cs="Calibri Light"/>
          <w:i/>
          <w:iCs/>
        </w:rPr>
        <w:t>alteren</w:t>
      </w:r>
      <w:r w:rsidRPr="00A27509">
        <w:rPr>
          <w:rFonts w:ascii="Calibri Light" w:hAnsi="Calibri Light" w:cs="Calibri Light"/>
          <w:i/>
          <w:iCs/>
          <w:spacing w:val="-9"/>
        </w:rPr>
        <w:t xml:space="preserve"> </w:t>
      </w:r>
      <w:r w:rsidRPr="00A27509">
        <w:rPr>
          <w:rFonts w:ascii="Calibri Light" w:hAnsi="Calibri Light" w:cs="Calibri Light"/>
          <w:i/>
          <w:iCs/>
        </w:rPr>
        <w:t>la</w:t>
      </w:r>
      <w:r w:rsidRPr="00A27509">
        <w:rPr>
          <w:rFonts w:ascii="Calibri Light" w:hAnsi="Calibri Light" w:cs="Calibri Light"/>
          <w:i/>
          <w:iCs/>
          <w:spacing w:val="-10"/>
        </w:rPr>
        <w:t xml:space="preserve"> </w:t>
      </w:r>
      <w:r w:rsidRPr="00A27509">
        <w:rPr>
          <w:rFonts w:ascii="Calibri Light" w:hAnsi="Calibri Light" w:cs="Calibri Light"/>
          <w:i/>
          <w:iCs/>
        </w:rPr>
        <w:t>calidad</w:t>
      </w:r>
      <w:r w:rsidRPr="00A27509">
        <w:rPr>
          <w:rFonts w:ascii="Calibri Light" w:hAnsi="Calibri Light" w:cs="Calibri Light"/>
          <w:i/>
          <w:iCs/>
          <w:spacing w:val="-12"/>
        </w:rPr>
        <w:t xml:space="preserve"> </w:t>
      </w:r>
      <w:r w:rsidRPr="00A27509">
        <w:rPr>
          <w:rFonts w:ascii="Calibri Light" w:hAnsi="Calibri Light" w:cs="Calibri Light"/>
          <w:i/>
          <w:iCs/>
        </w:rPr>
        <w:t>de</w:t>
      </w:r>
      <w:r w:rsidRPr="00A27509">
        <w:rPr>
          <w:rFonts w:ascii="Calibri Light" w:hAnsi="Calibri Light" w:cs="Calibri Light"/>
          <w:i/>
          <w:iCs/>
          <w:spacing w:val="-12"/>
        </w:rPr>
        <w:t xml:space="preserve"> </w:t>
      </w:r>
      <w:r w:rsidRPr="00A27509">
        <w:rPr>
          <w:rFonts w:ascii="Calibri Light" w:hAnsi="Calibri Light" w:cs="Calibri Light"/>
          <w:i/>
          <w:iCs/>
        </w:rPr>
        <w:t>los</w:t>
      </w:r>
      <w:r w:rsidRPr="00A27509">
        <w:rPr>
          <w:rFonts w:ascii="Calibri Light" w:hAnsi="Calibri Light" w:cs="Calibri Light"/>
          <w:i/>
          <w:iCs/>
          <w:spacing w:val="-12"/>
        </w:rPr>
        <w:t xml:space="preserve"> </w:t>
      </w:r>
      <w:r w:rsidRPr="00A27509">
        <w:rPr>
          <w:rFonts w:ascii="Calibri Light" w:hAnsi="Calibri Light" w:cs="Calibri Light"/>
          <w:i/>
          <w:iCs/>
        </w:rPr>
        <w:t>bienes</w:t>
      </w:r>
      <w:r w:rsidRPr="00A27509">
        <w:rPr>
          <w:rFonts w:ascii="Calibri Light" w:hAnsi="Calibri Light" w:cs="Calibri Light"/>
          <w:i/>
          <w:iCs/>
          <w:spacing w:val="-13"/>
        </w:rPr>
        <w:t xml:space="preserve"> </w:t>
      </w:r>
      <w:r w:rsidRPr="00A27509">
        <w:rPr>
          <w:rFonts w:ascii="Calibri Light" w:hAnsi="Calibri Light" w:cs="Calibri Light"/>
          <w:i/>
          <w:iCs/>
        </w:rPr>
        <w:t>o</w:t>
      </w:r>
      <w:r w:rsidRPr="00A27509">
        <w:rPr>
          <w:rFonts w:ascii="Calibri Light" w:hAnsi="Calibri Light" w:cs="Calibri Light"/>
          <w:i/>
          <w:iCs/>
          <w:spacing w:val="-9"/>
        </w:rPr>
        <w:t xml:space="preserve"> </w:t>
      </w:r>
      <w:r w:rsidRPr="00A27509">
        <w:rPr>
          <w:rFonts w:ascii="Calibri Light" w:hAnsi="Calibri Light" w:cs="Calibri Light"/>
          <w:i/>
          <w:iCs/>
        </w:rPr>
        <w:t>desmejoren</w:t>
      </w:r>
      <w:r w:rsidRPr="00A27509">
        <w:rPr>
          <w:rFonts w:ascii="Calibri Light" w:hAnsi="Calibri Light" w:cs="Calibri Light"/>
          <w:i/>
          <w:iCs/>
          <w:spacing w:val="-9"/>
        </w:rPr>
        <w:t xml:space="preserve"> </w:t>
      </w:r>
      <w:r w:rsidRPr="00A27509">
        <w:rPr>
          <w:rFonts w:ascii="Calibri Light" w:hAnsi="Calibri Light" w:cs="Calibri Light"/>
          <w:i/>
          <w:iCs/>
        </w:rPr>
        <w:t>la</w:t>
      </w:r>
      <w:r w:rsidRPr="00A27509">
        <w:rPr>
          <w:rFonts w:ascii="Calibri Light" w:hAnsi="Calibri Light" w:cs="Calibri Light"/>
          <w:i/>
          <w:iCs/>
          <w:spacing w:val="-9"/>
        </w:rPr>
        <w:t xml:space="preserve"> </w:t>
      </w:r>
      <w:r w:rsidRPr="00A27509">
        <w:rPr>
          <w:rFonts w:ascii="Calibri Light" w:hAnsi="Calibri Light" w:cs="Calibri Light"/>
          <w:i/>
          <w:iCs/>
        </w:rPr>
        <w:t>calidad</w:t>
      </w:r>
      <w:r w:rsidRPr="00A27509">
        <w:rPr>
          <w:rFonts w:ascii="Calibri Light" w:hAnsi="Calibri Light" w:cs="Calibri Light"/>
          <w:i/>
          <w:iCs/>
          <w:spacing w:val="-9"/>
        </w:rPr>
        <w:t xml:space="preserve"> </w:t>
      </w:r>
      <w:r w:rsidRPr="00A27509">
        <w:rPr>
          <w:rFonts w:ascii="Calibri Light" w:hAnsi="Calibri Light" w:cs="Calibri Light"/>
          <w:i/>
          <w:iCs/>
        </w:rPr>
        <w:t>de</w:t>
      </w:r>
      <w:r w:rsidRPr="00A27509">
        <w:rPr>
          <w:rFonts w:ascii="Calibri Light" w:hAnsi="Calibri Light" w:cs="Calibri Light"/>
          <w:i/>
          <w:iCs/>
          <w:spacing w:val="-9"/>
        </w:rPr>
        <w:t xml:space="preserve"> </w:t>
      </w:r>
      <w:r w:rsidRPr="00A27509">
        <w:rPr>
          <w:rFonts w:ascii="Calibri Light" w:hAnsi="Calibri Light" w:cs="Calibri Light"/>
          <w:i/>
          <w:iCs/>
        </w:rPr>
        <w:t>los servicios o</w:t>
      </w:r>
      <w:r w:rsidRPr="00A27509">
        <w:rPr>
          <w:rFonts w:ascii="Calibri Light" w:hAnsi="Calibri Light" w:cs="Calibri Light"/>
          <w:i/>
          <w:iCs/>
          <w:spacing w:val="-2"/>
        </w:rPr>
        <w:t xml:space="preserve"> </w:t>
      </w:r>
      <w:r w:rsidRPr="00A27509">
        <w:rPr>
          <w:rFonts w:ascii="Calibri Light" w:hAnsi="Calibri Light" w:cs="Calibri Light"/>
          <w:i/>
          <w:iCs/>
        </w:rPr>
        <w:t>destruya los</w:t>
      </w:r>
      <w:r w:rsidRPr="00A27509">
        <w:rPr>
          <w:rFonts w:ascii="Calibri Light" w:hAnsi="Calibri Light" w:cs="Calibri Light"/>
          <w:i/>
          <w:iCs/>
          <w:spacing w:val="-1"/>
        </w:rPr>
        <w:t xml:space="preserve"> </w:t>
      </w:r>
      <w:r w:rsidRPr="00A27509">
        <w:rPr>
          <w:rFonts w:ascii="Calibri Light" w:hAnsi="Calibri Light" w:cs="Calibri Light"/>
          <w:i/>
          <w:iCs/>
        </w:rPr>
        <w:t>bienes</w:t>
      </w:r>
      <w:r w:rsidRPr="00A27509">
        <w:rPr>
          <w:rFonts w:ascii="Calibri Light" w:hAnsi="Calibri Light" w:cs="Calibri Light"/>
          <w:i/>
          <w:iCs/>
          <w:spacing w:val="-3"/>
        </w:rPr>
        <w:t xml:space="preserve"> </w:t>
      </w:r>
      <w:r w:rsidRPr="00A27509">
        <w:rPr>
          <w:rFonts w:ascii="Calibri Light" w:hAnsi="Calibri Light" w:cs="Calibri Light"/>
          <w:i/>
          <w:iCs/>
        </w:rPr>
        <w:t>o los</w:t>
      </w:r>
      <w:r w:rsidRPr="00A27509">
        <w:rPr>
          <w:rFonts w:ascii="Calibri Light" w:hAnsi="Calibri Light" w:cs="Calibri Light"/>
          <w:i/>
          <w:iCs/>
          <w:spacing w:val="-3"/>
        </w:rPr>
        <w:t xml:space="preserve"> </w:t>
      </w:r>
      <w:r w:rsidRPr="00A27509">
        <w:rPr>
          <w:rFonts w:ascii="Calibri Light" w:hAnsi="Calibri Light" w:cs="Calibri Light"/>
          <w:i/>
          <w:iCs/>
        </w:rPr>
        <w:t>instrumentos</w:t>
      </w:r>
      <w:r w:rsidRPr="00A27509">
        <w:rPr>
          <w:rFonts w:ascii="Calibri Light" w:hAnsi="Calibri Light" w:cs="Calibri Light"/>
          <w:i/>
          <w:iCs/>
          <w:spacing w:val="-3"/>
        </w:rPr>
        <w:t xml:space="preserve"> </w:t>
      </w:r>
      <w:r w:rsidRPr="00A27509">
        <w:rPr>
          <w:rFonts w:ascii="Calibri Light" w:hAnsi="Calibri Light" w:cs="Calibri Light"/>
          <w:i/>
          <w:iCs/>
        </w:rPr>
        <w:t>necesarios</w:t>
      </w:r>
      <w:r w:rsidRPr="00A27509">
        <w:rPr>
          <w:rFonts w:ascii="Calibri Light" w:hAnsi="Calibri Light" w:cs="Calibri Light"/>
          <w:i/>
          <w:iCs/>
          <w:spacing w:val="-3"/>
        </w:rPr>
        <w:t xml:space="preserve"> </w:t>
      </w:r>
      <w:r w:rsidRPr="00A27509">
        <w:rPr>
          <w:rFonts w:ascii="Calibri Light" w:hAnsi="Calibri Light" w:cs="Calibri Light"/>
          <w:i/>
          <w:iCs/>
        </w:rPr>
        <w:t>para</w:t>
      </w:r>
      <w:r w:rsidRPr="00A27509">
        <w:rPr>
          <w:rFonts w:ascii="Calibri Light" w:hAnsi="Calibri Light" w:cs="Calibri Light"/>
          <w:i/>
          <w:iCs/>
          <w:spacing w:val="-3"/>
        </w:rPr>
        <w:t xml:space="preserve"> </w:t>
      </w:r>
      <w:r w:rsidRPr="00A27509">
        <w:rPr>
          <w:rFonts w:ascii="Calibri Light" w:hAnsi="Calibri Light" w:cs="Calibri Light"/>
          <w:i/>
          <w:iCs/>
        </w:rPr>
        <w:t>su producción</w:t>
      </w:r>
      <w:r w:rsidRPr="00A27509">
        <w:rPr>
          <w:rFonts w:ascii="Calibri Light" w:hAnsi="Calibri Light" w:cs="Calibri Light"/>
          <w:i/>
          <w:iCs/>
          <w:spacing w:val="-3"/>
        </w:rPr>
        <w:t xml:space="preserve"> </w:t>
      </w:r>
      <w:r w:rsidRPr="00A27509">
        <w:rPr>
          <w:rFonts w:ascii="Calibri Light" w:hAnsi="Calibri Light" w:cs="Calibri Light"/>
          <w:i/>
          <w:iCs/>
        </w:rPr>
        <w:t>o distribución,</w:t>
      </w:r>
      <w:r w:rsidRPr="00A27509">
        <w:rPr>
          <w:rFonts w:ascii="Calibri Light" w:hAnsi="Calibri Light" w:cs="Calibri Light"/>
          <w:i/>
          <w:iCs/>
          <w:spacing w:val="-17"/>
        </w:rPr>
        <w:t xml:space="preserve"> </w:t>
      </w:r>
      <w:r w:rsidRPr="00A27509">
        <w:rPr>
          <w:rFonts w:ascii="Calibri Light" w:hAnsi="Calibri Light" w:cs="Calibri Light"/>
          <w:i/>
          <w:iCs/>
        </w:rPr>
        <w:t>en</w:t>
      </w:r>
      <w:r w:rsidRPr="00A27509">
        <w:rPr>
          <w:rFonts w:ascii="Calibri Light" w:hAnsi="Calibri Light" w:cs="Calibri Light"/>
          <w:i/>
          <w:iCs/>
          <w:spacing w:val="-17"/>
        </w:rPr>
        <w:t xml:space="preserve"> </w:t>
      </w:r>
      <w:r w:rsidRPr="00A27509">
        <w:rPr>
          <w:rFonts w:ascii="Calibri Light" w:hAnsi="Calibri Light" w:cs="Calibri Light"/>
          <w:i/>
          <w:iCs/>
        </w:rPr>
        <w:t>detrimento</w:t>
      </w:r>
      <w:r w:rsidRPr="00A27509">
        <w:rPr>
          <w:rFonts w:ascii="Calibri Light" w:hAnsi="Calibri Light" w:cs="Calibri Light"/>
          <w:i/>
          <w:iCs/>
          <w:spacing w:val="-16"/>
        </w:rPr>
        <w:t xml:space="preserve"> </w:t>
      </w:r>
      <w:r w:rsidRPr="00A27509">
        <w:rPr>
          <w:rFonts w:ascii="Calibri Light" w:hAnsi="Calibri Light" w:cs="Calibri Light"/>
          <w:i/>
          <w:iCs/>
        </w:rPr>
        <w:t>de</w:t>
      </w:r>
      <w:r w:rsidRPr="00A27509">
        <w:rPr>
          <w:rFonts w:ascii="Calibri Light" w:hAnsi="Calibri Light" w:cs="Calibri Light"/>
          <w:i/>
          <w:iCs/>
          <w:spacing w:val="-17"/>
        </w:rPr>
        <w:t xml:space="preserve"> </w:t>
      </w:r>
      <w:r w:rsidRPr="00A27509">
        <w:rPr>
          <w:rFonts w:ascii="Calibri Light" w:hAnsi="Calibri Light" w:cs="Calibri Light"/>
          <w:i/>
          <w:iCs/>
        </w:rPr>
        <w:t>la</w:t>
      </w:r>
      <w:r w:rsidRPr="00A27509">
        <w:rPr>
          <w:rFonts w:ascii="Calibri Light" w:hAnsi="Calibri Light" w:cs="Calibri Light"/>
          <w:i/>
          <w:iCs/>
          <w:spacing w:val="-17"/>
        </w:rPr>
        <w:t xml:space="preserve"> </w:t>
      </w:r>
      <w:r w:rsidRPr="00A27509">
        <w:rPr>
          <w:rFonts w:ascii="Calibri Light" w:hAnsi="Calibri Light" w:cs="Calibri Light"/>
          <w:i/>
          <w:iCs/>
        </w:rPr>
        <w:t>población,</w:t>
      </w:r>
      <w:r w:rsidRPr="00A27509">
        <w:rPr>
          <w:rFonts w:ascii="Calibri Light" w:hAnsi="Calibri Light" w:cs="Calibri Light"/>
          <w:i/>
          <w:iCs/>
          <w:spacing w:val="-17"/>
        </w:rPr>
        <w:t xml:space="preserve"> </w:t>
      </w:r>
      <w:r w:rsidRPr="00A27509">
        <w:rPr>
          <w:rFonts w:ascii="Calibri Light" w:hAnsi="Calibri Light" w:cs="Calibri Light"/>
          <w:i/>
          <w:iCs/>
        </w:rPr>
        <w:t>con</w:t>
      </w:r>
      <w:r w:rsidRPr="00A27509">
        <w:rPr>
          <w:rFonts w:ascii="Calibri Light" w:hAnsi="Calibri Light" w:cs="Calibri Light"/>
          <w:i/>
          <w:iCs/>
          <w:spacing w:val="-16"/>
        </w:rPr>
        <w:t xml:space="preserve"> </w:t>
      </w:r>
      <w:r w:rsidRPr="00A27509">
        <w:rPr>
          <w:rFonts w:ascii="Calibri Light" w:hAnsi="Calibri Light" w:cs="Calibri Light"/>
          <w:i/>
          <w:iCs/>
        </w:rPr>
        <w:t>la</w:t>
      </w:r>
      <w:r w:rsidRPr="00A27509">
        <w:rPr>
          <w:rFonts w:ascii="Calibri Light" w:hAnsi="Calibri Light" w:cs="Calibri Light"/>
          <w:i/>
          <w:iCs/>
          <w:spacing w:val="-17"/>
        </w:rPr>
        <w:t xml:space="preserve"> </w:t>
      </w:r>
      <w:r w:rsidRPr="00A27509">
        <w:rPr>
          <w:rFonts w:ascii="Calibri Light" w:hAnsi="Calibri Light" w:cs="Calibri Light"/>
          <w:i/>
          <w:iCs/>
        </w:rPr>
        <w:t>finalidad</w:t>
      </w:r>
      <w:r w:rsidRPr="00A27509">
        <w:rPr>
          <w:rFonts w:ascii="Calibri Light" w:hAnsi="Calibri Light" w:cs="Calibri Light"/>
          <w:i/>
          <w:iCs/>
          <w:spacing w:val="-17"/>
        </w:rPr>
        <w:t xml:space="preserve"> </w:t>
      </w:r>
      <w:r w:rsidRPr="00A27509">
        <w:rPr>
          <w:rFonts w:ascii="Calibri Light" w:hAnsi="Calibri Light" w:cs="Calibri Light"/>
          <w:i/>
          <w:iCs/>
        </w:rPr>
        <w:t>de</w:t>
      </w:r>
      <w:r w:rsidRPr="00A27509">
        <w:rPr>
          <w:rFonts w:ascii="Calibri Light" w:hAnsi="Calibri Light" w:cs="Calibri Light"/>
          <w:i/>
          <w:iCs/>
          <w:spacing w:val="-16"/>
        </w:rPr>
        <w:t xml:space="preserve"> </w:t>
      </w:r>
      <w:r w:rsidRPr="00A27509">
        <w:rPr>
          <w:rFonts w:ascii="Calibri Light" w:hAnsi="Calibri Light" w:cs="Calibri Light"/>
          <w:i/>
          <w:iCs/>
        </w:rPr>
        <w:t>alterar</w:t>
      </w:r>
      <w:r w:rsidRPr="00A27509">
        <w:rPr>
          <w:rFonts w:ascii="Calibri Light" w:hAnsi="Calibri Light" w:cs="Calibri Light"/>
          <w:i/>
          <w:iCs/>
          <w:spacing w:val="-17"/>
        </w:rPr>
        <w:t xml:space="preserve"> </w:t>
      </w:r>
      <w:r w:rsidRPr="00A27509">
        <w:rPr>
          <w:rFonts w:ascii="Calibri Light" w:hAnsi="Calibri Light" w:cs="Calibri Light"/>
          <w:i/>
          <w:iCs/>
        </w:rPr>
        <w:t>las</w:t>
      </w:r>
      <w:r w:rsidRPr="00A27509">
        <w:rPr>
          <w:rFonts w:ascii="Calibri Light" w:hAnsi="Calibri Light" w:cs="Calibri Light"/>
          <w:i/>
          <w:iCs/>
          <w:spacing w:val="-17"/>
        </w:rPr>
        <w:t xml:space="preserve"> </w:t>
      </w:r>
      <w:r w:rsidRPr="00A27509">
        <w:rPr>
          <w:rFonts w:ascii="Calibri Light" w:hAnsi="Calibri Light" w:cs="Calibri Light"/>
          <w:i/>
          <w:iCs/>
        </w:rPr>
        <w:t>condiciones de oferta y demanda en el mercado nacional, serán sancionados con multa de doscientos (200) a cien mil (100.000) veces el tipo de cambio oficial de la moneda de mayor valor publicado por el Banco Central de Venezuela y el comiso de los bienes objeto de la infracción.</w:t>
      </w:r>
    </w:p>
    <w:p w14:paraId="7A97635E" w14:textId="77777777" w:rsidR="00700A2A" w:rsidRPr="00A27509" w:rsidRDefault="00700A2A" w:rsidP="00A27509">
      <w:pPr>
        <w:pStyle w:val="Textoindependiente"/>
        <w:ind w:right="-57"/>
        <w:jc w:val="left"/>
        <w:rPr>
          <w:rFonts w:ascii="Calibri Light" w:hAnsi="Calibri Light" w:cs="Calibri Light"/>
          <w:i/>
          <w:iCs/>
        </w:rPr>
      </w:pPr>
    </w:p>
    <w:p w14:paraId="1CCC0171" w14:textId="77777777" w:rsidR="00700A2A" w:rsidRPr="00A27509" w:rsidRDefault="00700A2A" w:rsidP="00A27509">
      <w:pPr>
        <w:pStyle w:val="Textoindependiente"/>
        <w:ind w:right="-57"/>
        <w:jc w:val="left"/>
        <w:rPr>
          <w:rFonts w:ascii="Calibri Light" w:hAnsi="Calibri Light" w:cs="Calibri Light"/>
          <w:i/>
          <w:iCs/>
        </w:rPr>
      </w:pPr>
      <w:r w:rsidRPr="00A27509">
        <w:rPr>
          <w:rFonts w:ascii="Calibri Light" w:hAnsi="Calibri Light" w:cs="Calibri Light"/>
          <w:i/>
          <w:iCs/>
        </w:rPr>
        <w:t>Asimismo, cuando la alteración fraudulenta afecte gravemente el derecho de las personas a acceder a bienes y servicios de calidad o los derechos colectivos y difusos</w:t>
      </w:r>
      <w:r w:rsidRPr="00A27509">
        <w:rPr>
          <w:rFonts w:ascii="Calibri Light" w:hAnsi="Calibri Light" w:cs="Calibri Light"/>
          <w:i/>
          <w:iCs/>
          <w:spacing w:val="-17"/>
        </w:rPr>
        <w:t xml:space="preserve"> </w:t>
      </w:r>
      <w:r w:rsidRPr="00A27509">
        <w:rPr>
          <w:rFonts w:ascii="Calibri Light" w:hAnsi="Calibri Light" w:cs="Calibri Light"/>
          <w:i/>
          <w:iCs/>
        </w:rPr>
        <w:t>de</w:t>
      </w:r>
      <w:r w:rsidRPr="00A27509">
        <w:rPr>
          <w:rFonts w:ascii="Calibri Light" w:hAnsi="Calibri Light" w:cs="Calibri Light"/>
          <w:i/>
          <w:iCs/>
          <w:spacing w:val="-17"/>
        </w:rPr>
        <w:t xml:space="preserve"> </w:t>
      </w:r>
      <w:r w:rsidRPr="00A27509">
        <w:rPr>
          <w:rFonts w:ascii="Calibri Light" w:hAnsi="Calibri Light" w:cs="Calibri Light"/>
          <w:i/>
          <w:iCs/>
        </w:rPr>
        <w:t>la</w:t>
      </w:r>
      <w:r w:rsidRPr="00A27509">
        <w:rPr>
          <w:rFonts w:ascii="Calibri Light" w:hAnsi="Calibri Light" w:cs="Calibri Light"/>
          <w:i/>
          <w:iCs/>
          <w:spacing w:val="-16"/>
        </w:rPr>
        <w:t xml:space="preserve"> </w:t>
      </w:r>
      <w:r w:rsidRPr="00A27509">
        <w:rPr>
          <w:rFonts w:ascii="Calibri Light" w:hAnsi="Calibri Light" w:cs="Calibri Light"/>
          <w:i/>
          <w:iCs/>
        </w:rPr>
        <w:t>población,</w:t>
      </w:r>
      <w:r w:rsidRPr="00A27509">
        <w:rPr>
          <w:rFonts w:ascii="Calibri Light" w:hAnsi="Calibri Light" w:cs="Calibri Light"/>
          <w:i/>
          <w:iCs/>
          <w:spacing w:val="-17"/>
        </w:rPr>
        <w:t xml:space="preserve"> </w:t>
      </w:r>
      <w:r w:rsidRPr="00A27509">
        <w:rPr>
          <w:rFonts w:ascii="Calibri Light" w:hAnsi="Calibri Light" w:cs="Calibri Light"/>
          <w:i/>
          <w:iCs/>
        </w:rPr>
        <w:t>se</w:t>
      </w:r>
      <w:r w:rsidRPr="00A27509">
        <w:rPr>
          <w:rFonts w:ascii="Calibri Light" w:hAnsi="Calibri Light" w:cs="Calibri Light"/>
          <w:i/>
          <w:iCs/>
          <w:spacing w:val="-16"/>
        </w:rPr>
        <w:t xml:space="preserve"> </w:t>
      </w:r>
      <w:r w:rsidRPr="00A27509">
        <w:rPr>
          <w:rFonts w:ascii="Calibri Light" w:hAnsi="Calibri Light" w:cs="Calibri Light"/>
          <w:i/>
          <w:iCs/>
        </w:rPr>
        <w:t>podrá</w:t>
      </w:r>
      <w:r w:rsidRPr="00A27509">
        <w:rPr>
          <w:rFonts w:ascii="Calibri Light" w:hAnsi="Calibri Light" w:cs="Calibri Light"/>
          <w:i/>
          <w:iCs/>
          <w:spacing w:val="-15"/>
        </w:rPr>
        <w:t xml:space="preserve"> </w:t>
      </w:r>
      <w:r w:rsidRPr="00A27509">
        <w:rPr>
          <w:rFonts w:ascii="Calibri Light" w:hAnsi="Calibri Light" w:cs="Calibri Light"/>
          <w:i/>
          <w:iCs/>
        </w:rPr>
        <w:t>imponer</w:t>
      </w:r>
      <w:r w:rsidRPr="00A27509">
        <w:rPr>
          <w:rFonts w:ascii="Calibri Light" w:hAnsi="Calibri Light" w:cs="Calibri Light"/>
          <w:i/>
          <w:iCs/>
          <w:spacing w:val="-17"/>
        </w:rPr>
        <w:t xml:space="preserve"> </w:t>
      </w:r>
      <w:r w:rsidRPr="00A27509">
        <w:rPr>
          <w:rFonts w:ascii="Calibri Light" w:hAnsi="Calibri Light" w:cs="Calibri Light"/>
          <w:i/>
          <w:iCs/>
        </w:rPr>
        <w:t>la</w:t>
      </w:r>
      <w:r w:rsidRPr="00A27509">
        <w:rPr>
          <w:rFonts w:ascii="Calibri Light" w:hAnsi="Calibri Light" w:cs="Calibri Light"/>
          <w:i/>
          <w:iCs/>
          <w:spacing w:val="-17"/>
        </w:rPr>
        <w:t xml:space="preserve"> </w:t>
      </w:r>
      <w:r w:rsidRPr="00A27509">
        <w:rPr>
          <w:rFonts w:ascii="Calibri Light" w:hAnsi="Calibri Light" w:cs="Calibri Light"/>
          <w:i/>
          <w:iCs/>
        </w:rPr>
        <w:t>ocupación</w:t>
      </w:r>
      <w:r w:rsidRPr="00A27509">
        <w:rPr>
          <w:rFonts w:ascii="Calibri Light" w:hAnsi="Calibri Light" w:cs="Calibri Light"/>
          <w:i/>
          <w:iCs/>
          <w:spacing w:val="-14"/>
        </w:rPr>
        <w:t xml:space="preserve"> </w:t>
      </w:r>
      <w:r w:rsidRPr="00A27509">
        <w:rPr>
          <w:rFonts w:ascii="Calibri Light" w:hAnsi="Calibri Light" w:cs="Calibri Light"/>
          <w:i/>
          <w:iCs/>
        </w:rPr>
        <w:t>temporal</w:t>
      </w:r>
      <w:r w:rsidRPr="00A27509">
        <w:rPr>
          <w:rFonts w:ascii="Calibri Light" w:hAnsi="Calibri Light" w:cs="Calibri Light"/>
          <w:i/>
          <w:iCs/>
          <w:spacing w:val="-17"/>
        </w:rPr>
        <w:t xml:space="preserve"> </w:t>
      </w:r>
      <w:r w:rsidRPr="00A27509">
        <w:rPr>
          <w:rFonts w:ascii="Calibri Light" w:hAnsi="Calibri Light" w:cs="Calibri Light"/>
          <w:i/>
          <w:iCs/>
        </w:rPr>
        <w:t>del</w:t>
      </w:r>
      <w:r w:rsidRPr="00A27509">
        <w:rPr>
          <w:rFonts w:ascii="Calibri Light" w:hAnsi="Calibri Light" w:cs="Calibri Light"/>
          <w:i/>
          <w:iCs/>
          <w:spacing w:val="-17"/>
        </w:rPr>
        <w:t xml:space="preserve"> </w:t>
      </w:r>
      <w:r w:rsidRPr="00A27509">
        <w:rPr>
          <w:rFonts w:ascii="Calibri Light" w:hAnsi="Calibri Light" w:cs="Calibri Light"/>
          <w:i/>
          <w:iCs/>
        </w:rPr>
        <w:t>establecimiento hasta por noventa (90) días prorrogables por una sola vez.</w:t>
      </w:r>
    </w:p>
    <w:p w14:paraId="595FFBEE" w14:textId="77777777" w:rsidR="00700A2A" w:rsidRPr="00A27509" w:rsidRDefault="00700A2A" w:rsidP="00A27509">
      <w:pPr>
        <w:pStyle w:val="Textoindependiente"/>
        <w:ind w:right="-57"/>
        <w:jc w:val="left"/>
        <w:rPr>
          <w:rFonts w:ascii="Calibri Light" w:hAnsi="Calibri Light" w:cs="Calibri Light"/>
          <w:i/>
          <w:iCs/>
        </w:rPr>
      </w:pPr>
    </w:p>
    <w:p w14:paraId="6D5E0895" w14:textId="77777777" w:rsidR="00A27509" w:rsidRPr="00A27509" w:rsidRDefault="00A27509" w:rsidP="00A27509">
      <w:pPr>
        <w:pStyle w:val="Textoindependiente"/>
        <w:ind w:right="-57"/>
        <w:jc w:val="left"/>
        <w:rPr>
          <w:rFonts w:ascii="Calibri Light" w:hAnsi="Calibri Light" w:cs="Calibri Light"/>
          <w:spacing w:val="-2"/>
          <w:u w:val="single"/>
        </w:rPr>
      </w:pPr>
      <w:r w:rsidRPr="00A27509">
        <w:rPr>
          <w:rFonts w:ascii="Calibri Light" w:hAnsi="Calibri Light" w:cs="Calibri Light"/>
          <w:u w:val="single"/>
        </w:rPr>
        <w:t>Artículo</w:t>
      </w:r>
      <w:r w:rsidRPr="00A27509">
        <w:rPr>
          <w:rFonts w:ascii="Calibri Light" w:hAnsi="Calibri Light" w:cs="Calibri Light"/>
          <w:spacing w:val="-10"/>
          <w:u w:val="single"/>
        </w:rPr>
        <w:t xml:space="preserve"> </w:t>
      </w:r>
      <w:r w:rsidRPr="00A27509">
        <w:rPr>
          <w:rFonts w:ascii="Calibri Light" w:hAnsi="Calibri Light" w:cs="Calibri Light"/>
          <w:u w:val="single"/>
        </w:rPr>
        <w:t>65.</w:t>
      </w:r>
      <w:r w:rsidRPr="00A27509">
        <w:rPr>
          <w:rFonts w:ascii="Calibri Light" w:hAnsi="Calibri Light" w:cs="Calibri Light"/>
          <w:spacing w:val="-10"/>
          <w:u w:val="single"/>
        </w:rPr>
        <w:t xml:space="preserve"> </w:t>
      </w:r>
      <w:r w:rsidR="00700A2A" w:rsidRPr="00A27509">
        <w:rPr>
          <w:rFonts w:ascii="Calibri Light" w:hAnsi="Calibri Light" w:cs="Calibri Light"/>
          <w:spacing w:val="-2"/>
          <w:u w:val="single"/>
        </w:rPr>
        <w:t>Condicionamiento</w:t>
      </w:r>
      <w:r w:rsidRPr="00A27509">
        <w:rPr>
          <w:rFonts w:ascii="Calibri Light" w:hAnsi="Calibri Light" w:cs="Calibri Light"/>
          <w:spacing w:val="-2"/>
          <w:u w:val="single"/>
        </w:rPr>
        <w:t>.</w:t>
      </w:r>
    </w:p>
    <w:p w14:paraId="763D9067" w14:textId="77777777" w:rsidR="00A27509" w:rsidRDefault="00A27509" w:rsidP="00A27509">
      <w:pPr>
        <w:pStyle w:val="Textoindependiente"/>
        <w:ind w:right="-57"/>
        <w:jc w:val="left"/>
        <w:rPr>
          <w:rFonts w:ascii="Calibri Light" w:hAnsi="Calibri Light" w:cs="Calibri Light"/>
          <w:i/>
          <w:iCs/>
          <w:spacing w:val="-2"/>
        </w:rPr>
      </w:pPr>
    </w:p>
    <w:p w14:paraId="5250B5EC" w14:textId="4B7C2FAB" w:rsidR="00700A2A" w:rsidRPr="00A27509" w:rsidRDefault="00700A2A" w:rsidP="00A27509">
      <w:pPr>
        <w:pStyle w:val="Textoindependiente"/>
        <w:ind w:right="-57"/>
        <w:jc w:val="left"/>
        <w:rPr>
          <w:rFonts w:ascii="Calibri Light" w:hAnsi="Calibri Light" w:cs="Calibri Light"/>
          <w:i/>
          <w:iCs/>
        </w:rPr>
      </w:pPr>
      <w:r w:rsidRPr="00A27509">
        <w:rPr>
          <w:rFonts w:ascii="Calibri Light" w:hAnsi="Calibri Light" w:cs="Calibri Light"/>
          <w:i/>
          <w:iCs/>
        </w:rPr>
        <w:t>Quienes</w:t>
      </w:r>
      <w:r w:rsidRPr="00A27509">
        <w:rPr>
          <w:rFonts w:ascii="Calibri Light" w:hAnsi="Calibri Light" w:cs="Calibri Light"/>
          <w:i/>
          <w:iCs/>
          <w:spacing w:val="-10"/>
        </w:rPr>
        <w:t xml:space="preserve"> </w:t>
      </w:r>
      <w:r w:rsidRPr="00A27509">
        <w:rPr>
          <w:rFonts w:ascii="Calibri Light" w:hAnsi="Calibri Light" w:cs="Calibri Light"/>
          <w:i/>
          <w:iCs/>
        </w:rPr>
        <w:t>condicionen</w:t>
      </w:r>
      <w:r w:rsidRPr="00A27509">
        <w:rPr>
          <w:rFonts w:ascii="Calibri Light" w:hAnsi="Calibri Light" w:cs="Calibri Light"/>
          <w:i/>
          <w:iCs/>
          <w:spacing w:val="-9"/>
        </w:rPr>
        <w:t xml:space="preserve"> </w:t>
      </w:r>
      <w:r w:rsidRPr="00A27509">
        <w:rPr>
          <w:rFonts w:ascii="Calibri Light" w:hAnsi="Calibri Light" w:cs="Calibri Light"/>
          <w:i/>
          <w:iCs/>
        </w:rPr>
        <w:t>la</w:t>
      </w:r>
      <w:r w:rsidRPr="00A27509">
        <w:rPr>
          <w:rFonts w:ascii="Calibri Light" w:hAnsi="Calibri Light" w:cs="Calibri Light"/>
          <w:i/>
          <w:iCs/>
          <w:spacing w:val="-10"/>
        </w:rPr>
        <w:t xml:space="preserve"> </w:t>
      </w:r>
      <w:r w:rsidRPr="00A27509">
        <w:rPr>
          <w:rFonts w:ascii="Calibri Light" w:hAnsi="Calibri Light" w:cs="Calibri Light"/>
          <w:i/>
          <w:iCs/>
        </w:rPr>
        <w:t>venta</w:t>
      </w:r>
      <w:r w:rsidRPr="00A27509">
        <w:rPr>
          <w:rFonts w:ascii="Calibri Light" w:hAnsi="Calibri Light" w:cs="Calibri Light"/>
          <w:i/>
          <w:iCs/>
          <w:spacing w:val="-9"/>
        </w:rPr>
        <w:t xml:space="preserve"> </w:t>
      </w:r>
      <w:r w:rsidRPr="00A27509">
        <w:rPr>
          <w:rFonts w:ascii="Calibri Light" w:hAnsi="Calibri Light" w:cs="Calibri Light"/>
          <w:i/>
          <w:iCs/>
        </w:rPr>
        <w:t>de</w:t>
      </w:r>
      <w:r w:rsidRPr="00A27509">
        <w:rPr>
          <w:rFonts w:ascii="Calibri Light" w:hAnsi="Calibri Light" w:cs="Calibri Light"/>
          <w:i/>
          <w:iCs/>
          <w:spacing w:val="-12"/>
        </w:rPr>
        <w:t xml:space="preserve"> </w:t>
      </w:r>
      <w:r w:rsidRPr="00A27509">
        <w:rPr>
          <w:rFonts w:ascii="Calibri Light" w:hAnsi="Calibri Light" w:cs="Calibri Light"/>
          <w:i/>
          <w:iCs/>
        </w:rPr>
        <w:t>bienes</w:t>
      </w:r>
      <w:r w:rsidRPr="00A27509">
        <w:rPr>
          <w:rFonts w:ascii="Calibri Light" w:hAnsi="Calibri Light" w:cs="Calibri Light"/>
          <w:i/>
          <w:iCs/>
          <w:spacing w:val="-13"/>
        </w:rPr>
        <w:t xml:space="preserve"> </w:t>
      </w:r>
      <w:r w:rsidRPr="00A27509">
        <w:rPr>
          <w:rFonts w:ascii="Calibri Light" w:hAnsi="Calibri Light" w:cs="Calibri Light"/>
          <w:i/>
          <w:iCs/>
        </w:rPr>
        <w:t>o</w:t>
      </w:r>
      <w:r w:rsidRPr="00A27509">
        <w:rPr>
          <w:rFonts w:ascii="Calibri Light" w:hAnsi="Calibri Light" w:cs="Calibri Light"/>
          <w:i/>
          <w:iCs/>
          <w:spacing w:val="-9"/>
        </w:rPr>
        <w:t xml:space="preserve"> </w:t>
      </w:r>
      <w:r w:rsidRPr="00A27509">
        <w:rPr>
          <w:rFonts w:ascii="Calibri Light" w:hAnsi="Calibri Light" w:cs="Calibri Light"/>
          <w:i/>
          <w:iCs/>
        </w:rPr>
        <w:t>la</w:t>
      </w:r>
      <w:r w:rsidRPr="00A27509">
        <w:rPr>
          <w:rFonts w:ascii="Calibri Light" w:hAnsi="Calibri Light" w:cs="Calibri Light"/>
          <w:i/>
          <w:iCs/>
          <w:spacing w:val="-10"/>
        </w:rPr>
        <w:t xml:space="preserve"> </w:t>
      </w:r>
      <w:r w:rsidRPr="00A27509">
        <w:rPr>
          <w:rFonts w:ascii="Calibri Light" w:hAnsi="Calibri Light" w:cs="Calibri Light"/>
          <w:i/>
          <w:iCs/>
        </w:rPr>
        <w:t>prestación</w:t>
      </w:r>
      <w:r w:rsidRPr="00A27509">
        <w:rPr>
          <w:rFonts w:ascii="Calibri Light" w:hAnsi="Calibri Light" w:cs="Calibri Light"/>
          <w:i/>
          <w:iCs/>
          <w:spacing w:val="-11"/>
        </w:rPr>
        <w:t xml:space="preserve"> </w:t>
      </w:r>
      <w:r w:rsidRPr="00A27509">
        <w:rPr>
          <w:rFonts w:ascii="Calibri Light" w:hAnsi="Calibri Light" w:cs="Calibri Light"/>
          <w:i/>
          <w:iCs/>
        </w:rPr>
        <w:t>de</w:t>
      </w:r>
      <w:r w:rsidRPr="00A27509">
        <w:rPr>
          <w:rFonts w:ascii="Calibri Light" w:hAnsi="Calibri Light" w:cs="Calibri Light"/>
          <w:i/>
          <w:iCs/>
          <w:spacing w:val="-9"/>
        </w:rPr>
        <w:t xml:space="preserve"> </w:t>
      </w:r>
      <w:r w:rsidRPr="00A27509">
        <w:rPr>
          <w:rFonts w:ascii="Calibri Light" w:hAnsi="Calibri Light" w:cs="Calibri Light"/>
          <w:i/>
          <w:iCs/>
        </w:rPr>
        <w:t>servicios</w:t>
      </w:r>
      <w:r w:rsidRPr="00A27509">
        <w:rPr>
          <w:rFonts w:ascii="Calibri Light" w:hAnsi="Calibri Light" w:cs="Calibri Light"/>
          <w:i/>
          <w:iCs/>
          <w:spacing w:val="-4"/>
        </w:rPr>
        <w:t xml:space="preserve"> </w:t>
      </w:r>
      <w:r w:rsidRPr="00A27509">
        <w:rPr>
          <w:rFonts w:ascii="Calibri Light" w:hAnsi="Calibri Light" w:cs="Calibri Light"/>
          <w:i/>
          <w:iCs/>
        </w:rPr>
        <w:t>en contravención de lo previsto en esta Ley, serán sancionados con multa de doscientos (200) a cien mil (100.000) veces el tipo de cambio oficial de la moneda de mayor valor publicado por el Banco Central de Venezuela.</w:t>
      </w:r>
    </w:p>
    <w:p w14:paraId="7D5FFE1D" w14:textId="77777777" w:rsidR="00700A2A" w:rsidRPr="00A27509" w:rsidRDefault="00700A2A" w:rsidP="00A27509">
      <w:pPr>
        <w:pStyle w:val="Textoindependiente"/>
        <w:ind w:right="-57"/>
        <w:jc w:val="left"/>
        <w:rPr>
          <w:rFonts w:ascii="Calibri Light" w:hAnsi="Calibri Light" w:cs="Calibri Light"/>
          <w:i/>
          <w:iCs/>
        </w:rPr>
        <w:sectPr w:rsidR="00700A2A" w:rsidRPr="00A27509" w:rsidSect="00700A2A">
          <w:pgSz w:w="12240" w:h="15840"/>
          <w:pgMar w:top="1340" w:right="1440" w:bottom="280" w:left="1440" w:header="720" w:footer="720" w:gutter="0"/>
          <w:cols w:space="720"/>
        </w:sectPr>
      </w:pPr>
    </w:p>
    <w:p w14:paraId="1EEA4089" w14:textId="77777777" w:rsidR="00A27509" w:rsidRDefault="00A27509" w:rsidP="00A27509">
      <w:pPr>
        <w:pStyle w:val="Textoindependiente"/>
        <w:ind w:right="-57"/>
        <w:jc w:val="left"/>
        <w:rPr>
          <w:rFonts w:ascii="Calibri Light" w:hAnsi="Calibri Light" w:cs="Calibri Light"/>
          <w:i/>
          <w:iCs/>
        </w:rPr>
      </w:pPr>
      <w:r w:rsidRPr="00A27509">
        <w:rPr>
          <w:rFonts w:ascii="Calibri Light" w:hAnsi="Calibri Light" w:cs="Calibri Light"/>
          <w:u w:val="single"/>
        </w:rPr>
        <w:lastRenderedPageBreak/>
        <w:t xml:space="preserve">Artículo 66. </w:t>
      </w:r>
      <w:r w:rsidR="00700A2A" w:rsidRPr="00A27509">
        <w:rPr>
          <w:rFonts w:ascii="Calibri Light" w:hAnsi="Calibri Light" w:cs="Calibri Light"/>
          <w:u w:val="single"/>
        </w:rPr>
        <w:t>Alteración</w:t>
      </w:r>
      <w:r w:rsidR="00700A2A" w:rsidRPr="00A27509">
        <w:rPr>
          <w:rFonts w:ascii="Calibri Light" w:hAnsi="Calibri Light" w:cs="Calibri Light"/>
          <w:spacing w:val="-11"/>
          <w:u w:val="single"/>
        </w:rPr>
        <w:t xml:space="preserve"> </w:t>
      </w:r>
      <w:r w:rsidR="00700A2A" w:rsidRPr="00A27509">
        <w:rPr>
          <w:rFonts w:ascii="Calibri Light" w:hAnsi="Calibri Light" w:cs="Calibri Light"/>
          <w:u w:val="single"/>
        </w:rPr>
        <w:t>en</w:t>
      </w:r>
      <w:r w:rsidR="00700A2A" w:rsidRPr="00A27509">
        <w:rPr>
          <w:rFonts w:ascii="Calibri Light" w:hAnsi="Calibri Light" w:cs="Calibri Light"/>
          <w:spacing w:val="-9"/>
          <w:u w:val="single"/>
        </w:rPr>
        <w:t xml:space="preserve"> </w:t>
      </w:r>
      <w:r w:rsidR="00700A2A" w:rsidRPr="00A27509">
        <w:rPr>
          <w:rFonts w:ascii="Calibri Light" w:hAnsi="Calibri Light" w:cs="Calibri Light"/>
          <w:u w:val="single"/>
        </w:rPr>
        <w:t>Bienes</w:t>
      </w:r>
      <w:r w:rsidR="00700A2A" w:rsidRPr="00A27509">
        <w:rPr>
          <w:rFonts w:ascii="Calibri Light" w:hAnsi="Calibri Light" w:cs="Calibri Light"/>
          <w:spacing w:val="-11"/>
          <w:u w:val="single"/>
        </w:rPr>
        <w:t xml:space="preserve"> </w:t>
      </w:r>
      <w:r w:rsidR="00700A2A" w:rsidRPr="00A27509">
        <w:rPr>
          <w:rFonts w:ascii="Calibri Light" w:hAnsi="Calibri Light" w:cs="Calibri Light"/>
          <w:u w:val="single"/>
        </w:rPr>
        <w:t>y</w:t>
      </w:r>
      <w:r w:rsidR="00700A2A" w:rsidRPr="00A27509">
        <w:rPr>
          <w:rFonts w:ascii="Calibri Light" w:hAnsi="Calibri Light" w:cs="Calibri Light"/>
          <w:spacing w:val="-9"/>
          <w:u w:val="single"/>
        </w:rPr>
        <w:t xml:space="preserve"> </w:t>
      </w:r>
      <w:r w:rsidR="00700A2A" w:rsidRPr="00A27509">
        <w:rPr>
          <w:rFonts w:ascii="Calibri Light" w:hAnsi="Calibri Light" w:cs="Calibri Light"/>
          <w:u w:val="single"/>
        </w:rPr>
        <w:t>Servicios</w:t>
      </w:r>
      <w:r w:rsidR="00700A2A" w:rsidRPr="00A27509">
        <w:rPr>
          <w:rFonts w:ascii="Calibri Light" w:hAnsi="Calibri Light" w:cs="Calibri Light"/>
          <w:i/>
          <w:iCs/>
        </w:rPr>
        <w:t xml:space="preserve">. </w:t>
      </w:r>
    </w:p>
    <w:p w14:paraId="5B817848" w14:textId="77777777" w:rsidR="00A27509" w:rsidRDefault="00A27509" w:rsidP="00A27509">
      <w:pPr>
        <w:pStyle w:val="Textoindependiente"/>
        <w:ind w:right="-57"/>
        <w:jc w:val="left"/>
        <w:rPr>
          <w:rFonts w:ascii="Calibri Light" w:hAnsi="Calibri Light" w:cs="Calibri Light"/>
          <w:i/>
          <w:iCs/>
        </w:rPr>
      </w:pPr>
    </w:p>
    <w:p w14:paraId="66A4A781" w14:textId="1BBA775A" w:rsidR="00700A2A" w:rsidRPr="00A27509" w:rsidRDefault="00700A2A" w:rsidP="00A27509">
      <w:pPr>
        <w:pStyle w:val="Textoindependiente"/>
        <w:ind w:right="-57"/>
        <w:jc w:val="left"/>
        <w:rPr>
          <w:rFonts w:ascii="Calibri Light" w:hAnsi="Calibri Light" w:cs="Calibri Light"/>
          <w:i/>
          <w:iCs/>
        </w:rPr>
      </w:pPr>
      <w:r w:rsidRPr="00A27509">
        <w:rPr>
          <w:rFonts w:ascii="Calibri Light" w:hAnsi="Calibri Light" w:cs="Calibri Light"/>
          <w:i/>
          <w:iCs/>
        </w:rPr>
        <w:t>La proveedora o el proveedor que modifique o altere la calidad, cantidad,</w:t>
      </w:r>
      <w:r w:rsidRPr="00A27509">
        <w:rPr>
          <w:rFonts w:ascii="Calibri Light" w:hAnsi="Calibri Light" w:cs="Calibri Light"/>
          <w:i/>
          <w:iCs/>
          <w:spacing w:val="-7"/>
        </w:rPr>
        <w:t xml:space="preserve"> </w:t>
      </w:r>
      <w:r w:rsidRPr="00A27509">
        <w:rPr>
          <w:rFonts w:ascii="Calibri Light" w:hAnsi="Calibri Light" w:cs="Calibri Light"/>
          <w:i/>
          <w:iCs/>
        </w:rPr>
        <w:t>peso</w:t>
      </w:r>
      <w:r w:rsidRPr="00A27509">
        <w:rPr>
          <w:rFonts w:ascii="Calibri Light" w:hAnsi="Calibri Light" w:cs="Calibri Light"/>
          <w:i/>
          <w:iCs/>
          <w:spacing w:val="-7"/>
        </w:rPr>
        <w:t xml:space="preserve"> </w:t>
      </w:r>
      <w:r w:rsidRPr="00A27509">
        <w:rPr>
          <w:rFonts w:ascii="Calibri Light" w:hAnsi="Calibri Light" w:cs="Calibri Light"/>
          <w:i/>
          <w:iCs/>
        </w:rPr>
        <w:t>o</w:t>
      </w:r>
      <w:r w:rsidRPr="00A27509">
        <w:rPr>
          <w:rFonts w:ascii="Calibri Light" w:hAnsi="Calibri Light" w:cs="Calibri Light"/>
          <w:i/>
          <w:iCs/>
          <w:spacing w:val="-9"/>
        </w:rPr>
        <w:t xml:space="preserve"> </w:t>
      </w:r>
      <w:r w:rsidRPr="00A27509">
        <w:rPr>
          <w:rFonts w:ascii="Calibri Light" w:hAnsi="Calibri Light" w:cs="Calibri Light"/>
          <w:i/>
          <w:iCs/>
        </w:rPr>
        <w:t>medida</w:t>
      </w:r>
      <w:r w:rsidRPr="00A27509">
        <w:rPr>
          <w:rFonts w:ascii="Calibri Light" w:hAnsi="Calibri Light" w:cs="Calibri Light"/>
          <w:i/>
          <w:iCs/>
          <w:spacing w:val="-7"/>
        </w:rPr>
        <w:t xml:space="preserve"> </w:t>
      </w:r>
      <w:r w:rsidRPr="00A27509">
        <w:rPr>
          <w:rFonts w:ascii="Calibri Light" w:hAnsi="Calibri Light" w:cs="Calibri Light"/>
          <w:i/>
          <w:iCs/>
        </w:rPr>
        <w:t>de</w:t>
      </w:r>
      <w:r w:rsidRPr="00A27509">
        <w:rPr>
          <w:rFonts w:ascii="Calibri Light" w:hAnsi="Calibri Light" w:cs="Calibri Light"/>
          <w:i/>
          <w:iCs/>
          <w:spacing w:val="-7"/>
        </w:rPr>
        <w:t xml:space="preserve"> </w:t>
      </w:r>
      <w:r w:rsidRPr="00A27509">
        <w:rPr>
          <w:rFonts w:ascii="Calibri Light" w:hAnsi="Calibri Light" w:cs="Calibri Light"/>
          <w:i/>
          <w:iCs/>
        </w:rPr>
        <w:t>los</w:t>
      </w:r>
      <w:r w:rsidRPr="00A27509">
        <w:rPr>
          <w:rFonts w:ascii="Calibri Light" w:hAnsi="Calibri Light" w:cs="Calibri Light"/>
          <w:i/>
          <w:iCs/>
          <w:spacing w:val="-10"/>
        </w:rPr>
        <w:t xml:space="preserve"> </w:t>
      </w:r>
      <w:r w:rsidRPr="00A27509">
        <w:rPr>
          <w:rFonts w:ascii="Calibri Light" w:hAnsi="Calibri Light" w:cs="Calibri Light"/>
          <w:i/>
          <w:iCs/>
        </w:rPr>
        <w:t>bienes</w:t>
      </w:r>
      <w:r w:rsidRPr="00A27509">
        <w:rPr>
          <w:rFonts w:ascii="Calibri Light" w:hAnsi="Calibri Light" w:cs="Calibri Light"/>
          <w:i/>
          <w:iCs/>
          <w:spacing w:val="-8"/>
        </w:rPr>
        <w:t xml:space="preserve"> </w:t>
      </w:r>
      <w:r w:rsidRPr="00A27509">
        <w:rPr>
          <w:rFonts w:ascii="Calibri Light" w:hAnsi="Calibri Light" w:cs="Calibri Light"/>
          <w:i/>
          <w:iCs/>
        </w:rPr>
        <w:t>o</w:t>
      </w:r>
      <w:r w:rsidRPr="00A27509">
        <w:rPr>
          <w:rFonts w:ascii="Calibri Light" w:hAnsi="Calibri Light" w:cs="Calibri Light"/>
          <w:i/>
          <w:iCs/>
          <w:spacing w:val="-7"/>
        </w:rPr>
        <w:t xml:space="preserve"> </w:t>
      </w:r>
      <w:r w:rsidRPr="00A27509">
        <w:rPr>
          <w:rFonts w:ascii="Calibri Light" w:hAnsi="Calibri Light" w:cs="Calibri Light"/>
          <w:i/>
          <w:iCs/>
        </w:rPr>
        <w:t>calidad</w:t>
      </w:r>
      <w:r w:rsidRPr="00A27509">
        <w:rPr>
          <w:rFonts w:ascii="Calibri Light" w:hAnsi="Calibri Light" w:cs="Calibri Light"/>
          <w:i/>
          <w:iCs/>
          <w:spacing w:val="-7"/>
        </w:rPr>
        <w:t xml:space="preserve"> </w:t>
      </w:r>
      <w:r w:rsidRPr="00A27509">
        <w:rPr>
          <w:rFonts w:ascii="Calibri Light" w:hAnsi="Calibri Light" w:cs="Calibri Light"/>
          <w:i/>
          <w:iCs/>
        </w:rPr>
        <w:t>de</w:t>
      </w:r>
      <w:r w:rsidRPr="00A27509">
        <w:rPr>
          <w:rFonts w:ascii="Calibri Light" w:hAnsi="Calibri Light" w:cs="Calibri Light"/>
          <w:i/>
          <w:iCs/>
          <w:spacing w:val="-7"/>
        </w:rPr>
        <w:t xml:space="preserve"> </w:t>
      </w:r>
      <w:r w:rsidRPr="00A27509">
        <w:rPr>
          <w:rFonts w:ascii="Calibri Light" w:hAnsi="Calibri Light" w:cs="Calibri Light"/>
          <w:i/>
          <w:iCs/>
        </w:rPr>
        <w:t>los</w:t>
      </w:r>
      <w:r w:rsidRPr="00A27509">
        <w:rPr>
          <w:rFonts w:ascii="Calibri Light" w:hAnsi="Calibri Light" w:cs="Calibri Light"/>
          <w:i/>
          <w:iCs/>
          <w:spacing w:val="-7"/>
        </w:rPr>
        <w:t xml:space="preserve"> </w:t>
      </w:r>
      <w:r w:rsidRPr="00A27509">
        <w:rPr>
          <w:rFonts w:ascii="Calibri Light" w:hAnsi="Calibri Light" w:cs="Calibri Light"/>
          <w:i/>
          <w:iCs/>
        </w:rPr>
        <w:t>servicios,</w:t>
      </w:r>
      <w:r w:rsidRPr="00A27509">
        <w:rPr>
          <w:rFonts w:ascii="Calibri Light" w:hAnsi="Calibri Light" w:cs="Calibri Light"/>
          <w:i/>
          <w:iCs/>
          <w:spacing w:val="-7"/>
        </w:rPr>
        <w:t xml:space="preserve"> </w:t>
      </w:r>
      <w:r w:rsidRPr="00A27509">
        <w:rPr>
          <w:rFonts w:ascii="Calibri Light" w:hAnsi="Calibri Light" w:cs="Calibri Light"/>
          <w:i/>
          <w:iCs/>
        </w:rPr>
        <w:t>en</w:t>
      </w:r>
      <w:r w:rsidRPr="00A27509">
        <w:rPr>
          <w:rFonts w:ascii="Calibri Light" w:hAnsi="Calibri Light" w:cs="Calibri Light"/>
          <w:i/>
          <w:iCs/>
          <w:spacing w:val="-7"/>
        </w:rPr>
        <w:t xml:space="preserve"> </w:t>
      </w:r>
      <w:r w:rsidRPr="00A27509">
        <w:rPr>
          <w:rFonts w:ascii="Calibri Light" w:hAnsi="Calibri Light" w:cs="Calibri Light"/>
          <w:i/>
          <w:iCs/>
        </w:rPr>
        <w:t>perjuicio</w:t>
      </w:r>
      <w:r w:rsidRPr="00A27509">
        <w:rPr>
          <w:rFonts w:ascii="Calibri Light" w:hAnsi="Calibri Light" w:cs="Calibri Light"/>
          <w:i/>
          <w:iCs/>
          <w:spacing w:val="-7"/>
        </w:rPr>
        <w:t xml:space="preserve"> </w:t>
      </w:r>
      <w:r w:rsidRPr="00A27509">
        <w:rPr>
          <w:rFonts w:ascii="Calibri Light" w:hAnsi="Calibri Light" w:cs="Calibri Light"/>
          <w:i/>
          <w:iCs/>
        </w:rPr>
        <w:t>de</w:t>
      </w:r>
      <w:r w:rsidRPr="00A27509">
        <w:rPr>
          <w:rFonts w:ascii="Calibri Light" w:hAnsi="Calibri Light" w:cs="Calibri Light"/>
          <w:i/>
          <w:iCs/>
          <w:spacing w:val="-7"/>
        </w:rPr>
        <w:t xml:space="preserve"> </w:t>
      </w:r>
      <w:r w:rsidRPr="00A27509">
        <w:rPr>
          <w:rFonts w:ascii="Calibri Light" w:hAnsi="Calibri Light" w:cs="Calibri Light"/>
          <w:i/>
          <w:iCs/>
        </w:rPr>
        <w:t xml:space="preserve">las </w:t>
      </w:r>
      <w:r w:rsidRPr="00A27509">
        <w:rPr>
          <w:rFonts w:ascii="Calibri Light" w:hAnsi="Calibri Light" w:cs="Calibri Light"/>
          <w:i/>
          <w:iCs/>
          <w:spacing w:val="-2"/>
        </w:rPr>
        <w:t>personas,</w:t>
      </w:r>
      <w:r w:rsidRPr="00A27509">
        <w:rPr>
          <w:rFonts w:ascii="Calibri Light" w:hAnsi="Calibri Light" w:cs="Calibri Light"/>
          <w:i/>
          <w:iCs/>
          <w:spacing w:val="-8"/>
        </w:rPr>
        <w:t xml:space="preserve"> </w:t>
      </w:r>
      <w:r w:rsidRPr="00A27509">
        <w:rPr>
          <w:rFonts w:ascii="Calibri Light" w:hAnsi="Calibri Light" w:cs="Calibri Light"/>
          <w:i/>
          <w:iCs/>
          <w:spacing w:val="-2"/>
        </w:rPr>
        <w:t>será</w:t>
      </w:r>
      <w:r w:rsidRPr="00A27509">
        <w:rPr>
          <w:rFonts w:ascii="Calibri Light" w:hAnsi="Calibri Light" w:cs="Calibri Light"/>
          <w:i/>
          <w:iCs/>
          <w:spacing w:val="-9"/>
        </w:rPr>
        <w:t xml:space="preserve"> </w:t>
      </w:r>
      <w:r w:rsidRPr="00A27509">
        <w:rPr>
          <w:rFonts w:ascii="Calibri Light" w:hAnsi="Calibri Light" w:cs="Calibri Light"/>
          <w:i/>
          <w:iCs/>
          <w:spacing w:val="-2"/>
        </w:rPr>
        <w:t>sancionado</w:t>
      </w:r>
      <w:r w:rsidRPr="00A27509">
        <w:rPr>
          <w:rFonts w:ascii="Calibri Light" w:hAnsi="Calibri Light" w:cs="Calibri Light"/>
          <w:i/>
          <w:iCs/>
          <w:spacing w:val="-8"/>
        </w:rPr>
        <w:t xml:space="preserve"> </w:t>
      </w:r>
      <w:r w:rsidRPr="00A27509">
        <w:rPr>
          <w:rFonts w:ascii="Calibri Light" w:hAnsi="Calibri Light" w:cs="Calibri Light"/>
          <w:i/>
          <w:iCs/>
          <w:spacing w:val="-2"/>
        </w:rPr>
        <w:t>con</w:t>
      </w:r>
      <w:r w:rsidRPr="00A27509">
        <w:rPr>
          <w:rFonts w:ascii="Calibri Light" w:hAnsi="Calibri Light" w:cs="Calibri Light"/>
          <w:i/>
          <w:iCs/>
          <w:spacing w:val="-4"/>
        </w:rPr>
        <w:t xml:space="preserve"> </w:t>
      </w:r>
      <w:r w:rsidRPr="00A27509">
        <w:rPr>
          <w:rFonts w:ascii="Calibri Light" w:hAnsi="Calibri Light" w:cs="Calibri Light"/>
          <w:i/>
          <w:iCs/>
          <w:spacing w:val="-2"/>
        </w:rPr>
        <w:t>multa</w:t>
      </w:r>
      <w:r w:rsidRPr="00A27509">
        <w:rPr>
          <w:rFonts w:ascii="Calibri Light" w:hAnsi="Calibri Light" w:cs="Calibri Light"/>
          <w:i/>
          <w:iCs/>
          <w:spacing w:val="-10"/>
        </w:rPr>
        <w:t xml:space="preserve"> </w:t>
      </w:r>
      <w:r w:rsidRPr="00A27509">
        <w:rPr>
          <w:rFonts w:ascii="Calibri Light" w:hAnsi="Calibri Light" w:cs="Calibri Light"/>
          <w:i/>
          <w:iCs/>
          <w:spacing w:val="-2"/>
        </w:rPr>
        <w:t>de</w:t>
      </w:r>
      <w:r w:rsidRPr="00A27509">
        <w:rPr>
          <w:rFonts w:ascii="Calibri Light" w:hAnsi="Calibri Light" w:cs="Calibri Light"/>
          <w:i/>
          <w:iCs/>
          <w:spacing w:val="-8"/>
        </w:rPr>
        <w:t xml:space="preserve"> </w:t>
      </w:r>
      <w:r w:rsidRPr="00A27509">
        <w:rPr>
          <w:rFonts w:ascii="Calibri Light" w:hAnsi="Calibri Light" w:cs="Calibri Light"/>
          <w:i/>
          <w:iCs/>
          <w:spacing w:val="-2"/>
        </w:rPr>
        <w:t>doscientos</w:t>
      </w:r>
      <w:r w:rsidRPr="00A27509">
        <w:rPr>
          <w:rFonts w:ascii="Calibri Light" w:hAnsi="Calibri Light" w:cs="Calibri Light"/>
          <w:i/>
          <w:iCs/>
          <w:spacing w:val="-8"/>
        </w:rPr>
        <w:t xml:space="preserve"> </w:t>
      </w:r>
      <w:r w:rsidRPr="00A27509">
        <w:rPr>
          <w:rFonts w:ascii="Calibri Light" w:hAnsi="Calibri Light" w:cs="Calibri Light"/>
          <w:i/>
          <w:iCs/>
          <w:spacing w:val="-2"/>
        </w:rPr>
        <w:t>(200)</w:t>
      </w:r>
      <w:r w:rsidRPr="00A27509">
        <w:rPr>
          <w:rFonts w:ascii="Calibri Light" w:hAnsi="Calibri Light" w:cs="Calibri Light"/>
          <w:i/>
          <w:iCs/>
          <w:spacing w:val="-9"/>
        </w:rPr>
        <w:t xml:space="preserve"> </w:t>
      </w:r>
      <w:r w:rsidRPr="00A27509">
        <w:rPr>
          <w:rFonts w:ascii="Calibri Light" w:hAnsi="Calibri Light" w:cs="Calibri Light"/>
          <w:i/>
          <w:iCs/>
          <w:spacing w:val="-2"/>
        </w:rPr>
        <w:t>a</w:t>
      </w:r>
      <w:r w:rsidRPr="00A27509">
        <w:rPr>
          <w:rFonts w:ascii="Calibri Light" w:hAnsi="Calibri Light" w:cs="Calibri Light"/>
          <w:i/>
          <w:iCs/>
          <w:spacing w:val="-8"/>
        </w:rPr>
        <w:t xml:space="preserve"> </w:t>
      </w:r>
      <w:r w:rsidRPr="00A27509">
        <w:rPr>
          <w:rFonts w:ascii="Calibri Light" w:hAnsi="Calibri Light" w:cs="Calibri Light"/>
          <w:i/>
          <w:iCs/>
          <w:spacing w:val="-2"/>
        </w:rPr>
        <w:t>cien</w:t>
      </w:r>
      <w:r w:rsidRPr="00A27509">
        <w:rPr>
          <w:rFonts w:ascii="Calibri Light" w:hAnsi="Calibri Light" w:cs="Calibri Light"/>
          <w:i/>
          <w:iCs/>
          <w:spacing w:val="-8"/>
        </w:rPr>
        <w:t xml:space="preserve"> </w:t>
      </w:r>
      <w:r w:rsidRPr="00A27509">
        <w:rPr>
          <w:rFonts w:ascii="Calibri Light" w:hAnsi="Calibri Light" w:cs="Calibri Light"/>
          <w:i/>
          <w:iCs/>
          <w:spacing w:val="-2"/>
        </w:rPr>
        <w:t>mil</w:t>
      </w:r>
      <w:r w:rsidRPr="00A27509">
        <w:rPr>
          <w:rFonts w:ascii="Calibri Light" w:hAnsi="Calibri Light" w:cs="Calibri Light"/>
          <w:i/>
          <w:iCs/>
          <w:spacing w:val="-11"/>
        </w:rPr>
        <w:t xml:space="preserve"> </w:t>
      </w:r>
      <w:r w:rsidRPr="00A27509">
        <w:rPr>
          <w:rFonts w:ascii="Calibri Light" w:hAnsi="Calibri Light" w:cs="Calibri Light"/>
          <w:i/>
          <w:iCs/>
          <w:spacing w:val="-2"/>
        </w:rPr>
        <w:t>(100.000)</w:t>
      </w:r>
      <w:r w:rsidRPr="00A27509">
        <w:rPr>
          <w:rFonts w:ascii="Calibri Light" w:hAnsi="Calibri Light" w:cs="Calibri Light"/>
          <w:i/>
          <w:iCs/>
          <w:spacing w:val="-9"/>
        </w:rPr>
        <w:t xml:space="preserve"> </w:t>
      </w:r>
      <w:r w:rsidRPr="00A27509">
        <w:rPr>
          <w:rFonts w:ascii="Calibri Light" w:hAnsi="Calibri Light" w:cs="Calibri Light"/>
          <w:i/>
          <w:iCs/>
          <w:spacing w:val="-2"/>
        </w:rPr>
        <w:t xml:space="preserve">veces </w:t>
      </w:r>
      <w:r w:rsidRPr="00A27509">
        <w:rPr>
          <w:rFonts w:ascii="Calibri Light" w:hAnsi="Calibri Light" w:cs="Calibri Light"/>
          <w:i/>
          <w:iCs/>
        </w:rPr>
        <w:t>el</w:t>
      </w:r>
      <w:r w:rsidRPr="00A27509">
        <w:rPr>
          <w:rFonts w:ascii="Calibri Light" w:hAnsi="Calibri Light" w:cs="Calibri Light"/>
          <w:i/>
          <w:iCs/>
          <w:spacing w:val="-14"/>
        </w:rPr>
        <w:t xml:space="preserve"> </w:t>
      </w:r>
      <w:r w:rsidRPr="00A27509">
        <w:rPr>
          <w:rFonts w:ascii="Calibri Light" w:hAnsi="Calibri Light" w:cs="Calibri Light"/>
          <w:i/>
          <w:iCs/>
        </w:rPr>
        <w:t>tipo</w:t>
      </w:r>
      <w:r w:rsidRPr="00A27509">
        <w:rPr>
          <w:rFonts w:ascii="Calibri Light" w:hAnsi="Calibri Light" w:cs="Calibri Light"/>
          <w:i/>
          <w:iCs/>
          <w:spacing w:val="-16"/>
        </w:rPr>
        <w:t xml:space="preserve"> </w:t>
      </w:r>
      <w:r w:rsidRPr="00A27509">
        <w:rPr>
          <w:rFonts w:ascii="Calibri Light" w:hAnsi="Calibri Light" w:cs="Calibri Light"/>
          <w:i/>
          <w:iCs/>
        </w:rPr>
        <w:t>de</w:t>
      </w:r>
      <w:r w:rsidRPr="00A27509">
        <w:rPr>
          <w:rFonts w:ascii="Calibri Light" w:hAnsi="Calibri Light" w:cs="Calibri Light"/>
          <w:i/>
          <w:iCs/>
          <w:spacing w:val="-13"/>
        </w:rPr>
        <w:t xml:space="preserve"> </w:t>
      </w:r>
      <w:r w:rsidRPr="00A27509">
        <w:rPr>
          <w:rFonts w:ascii="Calibri Light" w:hAnsi="Calibri Light" w:cs="Calibri Light"/>
          <w:i/>
          <w:iCs/>
        </w:rPr>
        <w:t>cambio</w:t>
      </w:r>
      <w:r w:rsidRPr="00A27509">
        <w:rPr>
          <w:rFonts w:ascii="Calibri Light" w:hAnsi="Calibri Light" w:cs="Calibri Light"/>
          <w:i/>
          <w:iCs/>
          <w:spacing w:val="-16"/>
        </w:rPr>
        <w:t xml:space="preserve"> </w:t>
      </w:r>
      <w:r w:rsidRPr="00A27509">
        <w:rPr>
          <w:rFonts w:ascii="Calibri Light" w:hAnsi="Calibri Light" w:cs="Calibri Light"/>
          <w:i/>
          <w:iCs/>
        </w:rPr>
        <w:t>oficial</w:t>
      </w:r>
      <w:r w:rsidRPr="00A27509">
        <w:rPr>
          <w:rFonts w:ascii="Calibri Light" w:hAnsi="Calibri Light" w:cs="Calibri Light"/>
          <w:i/>
          <w:iCs/>
          <w:spacing w:val="-16"/>
        </w:rPr>
        <w:t xml:space="preserve"> </w:t>
      </w:r>
      <w:r w:rsidRPr="00A27509">
        <w:rPr>
          <w:rFonts w:ascii="Calibri Light" w:hAnsi="Calibri Light" w:cs="Calibri Light"/>
          <w:i/>
          <w:iCs/>
        </w:rPr>
        <w:t>de</w:t>
      </w:r>
      <w:r w:rsidRPr="00A27509">
        <w:rPr>
          <w:rFonts w:ascii="Calibri Light" w:hAnsi="Calibri Light" w:cs="Calibri Light"/>
          <w:i/>
          <w:iCs/>
          <w:spacing w:val="-13"/>
        </w:rPr>
        <w:t xml:space="preserve"> </w:t>
      </w:r>
      <w:r w:rsidRPr="00A27509">
        <w:rPr>
          <w:rFonts w:ascii="Calibri Light" w:hAnsi="Calibri Light" w:cs="Calibri Light"/>
          <w:i/>
          <w:iCs/>
        </w:rPr>
        <w:t>la</w:t>
      </w:r>
      <w:r w:rsidRPr="00A27509">
        <w:rPr>
          <w:rFonts w:ascii="Calibri Light" w:hAnsi="Calibri Light" w:cs="Calibri Light"/>
          <w:i/>
          <w:iCs/>
          <w:spacing w:val="-16"/>
        </w:rPr>
        <w:t xml:space="preserve"> </w:t>
      </w:r>
      <w:r w:rsidRPr="00A27509">
        <w:rPr>
          <w:rFonts w:ascii="Calibri Light" w:hAnsi="Calibri Light" w:cs="Calibri Light"/>
          <w:i/>
          <w:iCs/>
        </w:rPr>
        <w:t>moneda</w:t>
      </w:r>
      <w:r w:rsidRPr="00A27509">
        <w:rPr>
          <w:rFonts w:ascii="Calibri Light" w:hAnsi="Calibri Light" w:cs="Calibri Light"/>
          <w:i/>
          <w:iCs/>
          <w:spacing w:val="-16"/>
        </w:rPr>
        <w:t xml:space="preserve"> </w:t>
      </w:r>
      <w:r w:rsidRPr="00A27509">
        <w:rPr>
          <w:rFonts w:ascii="Calibri Light" w:hAnsi="Calibri Light" w:cs="Calibri Light"/>
          <w:i/>
          <w:iCs/>
        </w:rPr>
        <w:t>de</w:t>
      </w:r>
      <w:r w:rsidRPr="00A27509">
        <w:rPr>
          <w:rFonts w:ascii="Calibri Light" w:hAnsi="Calibri Light" w:cs="Calibri Light"/>
          <w:i/>
          <w:iCs/>
          <w:spacing w:val="-16"/>
        </w:rPr>
        <w:t xml:space="preserve"> </w:t>
      </w:r>
      <w:r w:rsidRPr="00A27509">
        <w:rPr>
          <w:rFonts w:ascii="Calibri Light" w:hAnsi="Calibri Light" w:cs="Calibri Light"/>
          <w:i/>
          <w:iCs/>
        </w:rPr>
        <w:t>mayor</w:t>
      </w:r>
      <w:r w:rsidRPr="00A27509">
        <w:rPr>
          <w:rFonts w:ascii="Calibri Light" w:hAnsi="Calibri Light" w:cs="Calibri Light"/>
          <w:i/>
          <w:iCs/>
          <w:spacing w:val="-15"/>
        </w:rPr>
        <w:t xml:space="preserve"> </w:t>
      </w:r>
      <w:r w:rsidRPr="00A27509">
        <w:rPr>
          <w:rFonts w:ascii="Calibri Light" w:hAnsi="Calibri Light" w:cs="Calibri Light"/>
          <w:i/>
          <w:iCs/>
        </w:rPr>
        <w:t>valor</w:t>
      </w:r>
      <w:r w:rsidRPr="00A27509">
        <w:rPr>
          <w:rFonts w:ascii="Calibri Light" w:hAnsi="Calibri Light" w:cs="Calibri Light"/>
          <w:i/>
          <w:iCs/>
          <w:spacing w:val="-14"/>
        </w:rPr>
        <w:t xml:space="preserve"> </w:t>
      </w:r>
      <w:r w:rsidRPr="00A27509">
        <w:rPr>
          <w:rFonts w:ascii="Calibri Light" w:hAnsi="Calibri Light" w:cs="Calibri Light"/>
          <w:i/>
          <w:iCs/>
        </w:rPr>
        <w:t>publicado</w:t>
      </w:r>
      <w:r w:rsidRPr="00A27509">
        <w:rPr>
          <w:rFonts w:ascii="Calibri Light" w:hAnsi="Calibri Light" w:cs="Calibri Light"/>
          <w:i/>
          <w:iCs/>
          <w:spacing w:val="-16"/>
        </w:rPr>
        <w:t xml:space="preserve"> </w:t>
      </w:r>
      <w:r w:rsidRPr="00A27509">
        <w:rPr>
          <w:rFonts w:ascii="Calibri Light" w:hAnsi="Calibri Light" w:cs="Calibri Light"/>
          <w:i/>
          <w:iCs/>
        </w:rPr>
        <w:t>por</w:t>
      </w:r>
      <w:r w:rsidRPr="00A27509">
        <w:rPr>
          <w:rFonts w:ascii="Calibri Light" w:hAnsi="Calibri Light" w:cs="Calibri Light"/>
          <w:i/>
          <w:iCs/>
          <w:spacing w:val="-17"/>
        </w:rPr>
        <w:t xml:space="preserve"> </w:t>
      </w:r>
      <w:r w:rsidRPr="00A27509">
        <w:rPr>
          <w:rFonts w:ascii="Calibri Light" w:hAnsi="Calibri Light" w:cs="Calibri Light"/>
          <w:i/>
          <w:iCs/>
        </w:rPr>
        <w:t>el</w:t>
      </w:r>
      <w:r w:rsidRPr="00A27509">
        <w:rPr>
          <w:rFonts w:ascii="Calibri Light" w:hAnsi="Calibri Light" w:cs="Calibri Light"/>
          <w:i/>
          <w:iCs/>
          <w:spacing w:val="-16"/>
        </w:rPr>
        <w:t xml:space="preserve"> </w:t>
      </w:r>
      <w:r w:rsidRPr="00A27509">
        <w:rPr>
          <w:rFonts w:ascii="Calibri Light" w:hAnsi="Calibri Light" w:cs="Calibri Light"/>
          <w:i/>
          <w:iCs/>
        </w:rPr>
        <w:t>Banco</w:t>
      </w:r>
      <w:r w:rsidRPr="00A27509">
        <w:rPr>
          <w:rFonts w:ascii="Calibri Light" w:hAnsi="Calibri Light" w:cs="Calibri Light"/>
          <w:i/>
          <w:iCs/>
          <w:spacing w:val="-15"/>
        </w:rPr>
        <w:t xml:space="preserve"> </w:t>
      </w:r>
      <w:r w:rsidRPr="00A27509">
        <w:rPr>
          <w:rFonts w:ascii="Calibri Light" w:hAnsi="Calibri Light" w:cs="Calibri Light"/>
          <w:i/>
          <w:iCs/>
        </w:rPr>
        <w:t>Central de Venezuela.</w:t>
      </w:r>
    </w:p>
    <w:p w14:paraId="55BADB33" w14:textId="77777777" w:rsidR="00700A2A" w:rsidRPr="00A27509" w:rsidRDefault="00700A2A" w:rsidP="00A27509">
      <w:pPr>
        <w:pStyle w:val="Textoindependiente"/>
        <w:ind w:right="-57"/>
        <w:jc w:val="left"/>
        <w:rPr>
          <w:rFonts w:ascii="Calibri Light" w:hAnsi="Calibri Light" w:cs="Calibri Light"/>
          <w:i/>
          <w:iCs/>
        </w:rPr>
      </w:pPr>
    </w:p>
    <w:p w14:paraId="16AD52F0" w14:textId="77777777" w:rsidR="00A27509" w:rsidRPr="00A27509" w:rsidRDefault="00A27509" w:rsidP="00A27509">
      <w:pPr>
        <w:pStyle w:val="Textoindependiente"/>
        <w:ind w:right="-57"/>
        <w:jc w:val="left"/>
        <w:rPr>
          <w:rFonts w:ascii="Calibri Light" w:hAnsi="Calibri Light" w:cs="Calibri Light"/>
          <w:u w:val="single"/>
        </w:rPr>
      </w:pPr>
      <w:r w:rsidRPr="00A27509">
        <w:rPr>
          <w:rFonts w:ascii="Calibri Light" w:hAnsi="Calibri Light" w:cs="Calibri Light"/>
          <w:u w:val="single"/>
        </w:rPr>
        <w:t xml:space="preserve">Artículo 67. </w:t>
      </w:r>
      <w:r w:rsidR="00700A2A" w:rsidRPr="00A27509">
        <w:rPr>
          <w:rFonts w:ascii="Calibri Light" w:hAnsi="Calibri Light" w:cs="Calibri Light"/>
          <w:u w:val="single"/>
        </w:rPr>
        <w:t>Manipulación</w:t>
      </w:r>
      <w:r w:rsidR="00700A2A" w:rsidRPr="00A27509">
        <w:rPr>
          <w:rFonts w:ascii="Calibri Light" w:hAnsi="Calibri Light" w:cs="Calibri Light"/>
          <w:spacing w:val="-9"/>
          <w:u w:val="single"/>
        </w:rPr>
        <w:t xml:space="preserve"> </w:t>
      </w:r>
      <w:r w:rsidR="00700A2A" w:rsidRPr="00A27509">
        <w:rPr>
          <w:rFonts w:ascii="Calibri Light" w:hAnsi="Calibri Light" w:cs="Calibri Light"/>
          <w:u w:val="single"/>
        </w:rPr>
        <w:t>de</w:t>
      </w:r>
      <w:r w:rsidR="00700A2A" w:rsidRPr="00A27509">
        <w:rPr>
          <w:rFonts w:ascii="Calibri Light" w:hAnsi="Calibri Light" w:cs="Calibri Light"/>
          <w:spacing w:val="-9"/>
          <w:u w:val="single"/>
        </w:rPr>
        <w:t xml:space="preserve"> </w:t>
      </w:r>
      <w:r w:rsidR="00700A2A" w:rsidRPr="00A27509">
        <w:rPr>
          <w:rFonts w:ascii="Calibri Light" w:hAnsi="Calibri Light" w:cs="Calibri Light"/>
          <w:u w:val="single"/>
        </w:rPr>
        <w:t>la</w:t>
      </w:r>
      <w:r w:rsidR="00700A2A" w:rsidRPr="00A27509">
        <w:rPr>
          <w:rFonts w:ascii="Calibri Light" w:hAnsi="Calibri Light" w:cs="Calibri Light"/>
          <w:spacing w:val="-11"/>
          <w:u w:val="single"/>
        </w:rPr>
        <w:t xml:space="preserve"> </w:t>
      </w:r>
      <w:r w:rsidR="00700A2A" w:rsidRPr="00A27509">
        <w:rPr>
          <w:rFonts w:ascii="Calibri Light" w:hAnsi="Calibri Light" w:cs="Calibri Light"/>
          <w:u w:val="single"/>
        </w:rPr>
        <w:t>tasa</w:t>
      </w:r>
      <w:r w:rsidR="00700A2A" w:rsidRPr="00A27509">
        <w:rPr>
          <w:rFonts w:ascii="Calibri Light" w:hAnsi="Calibri Light" w:cs="Calibri Light"/>
          <w:spacing w:val="-9"/>
          <w:u w:val="single"/>
        </w:rPr>
        <w:t xml:space="preserve"> </w:t>
      </w:r>
      <w:r w:rsidR="00700A2A" w:rsidRPr="00A27509">
        <w:rPr>
          <w:rFonts w:ascii="Calibri Light" w:hAnsi="Calibri Light" w:cs="Calibri Light"/>
          <w:u w:val="single"/>
        </w:rPr>
        <w:t>oficial</w:t>
      </w:r>
      <w:r w:rsidRPr="00A27509">
        <w:rPr>
          <w:rFonts w:ascii="Calibri Light" w:hAnsi="Calibri Light" w:cs="Calibri Light"/>
          <w:u w:val="single"/>
        </w:rPr>
        <w:t>.</w:t>
      </w:r>
    </w:p>
    <w:p w14:paraId="273C4918" w14:textId="77777777" w:rsidR="00A27509" w:rsidRDefault="00A27509" w:rsidP="00A27509">
      <w:pPr>
        <w:pStyle w:val="Textoindependiente"/>
        <w:ind w:right="-57"/>
        <w:jc w:val="left"/>
        <w:rPr>
          <w:rFonts w:ascii="Calibri Light" w:hAnsi="Calibri Light" w:cs="Calibri Light"/>
          <w:i/>
          <w:iCs/>
        </w:rPr>
      </w:pPr>
    </w:p>
    <w:p w14:paraId="7C781D79" w14:textId="12537856" w:rsidR="00700A2A" w:rsidRPr="00A27509" w:rsidRDefault="00700A2A" w:rsidP="00A27509">
      <w:pPr>
        <w:pStyle w:val="Textoindependiente"/>
        <w:ind w:right="-57"/>
        <w:jc w:val="left"/>
        <w:rPr>
          <w:rFonts w:ascii="Calibri Light" w:hAnsi="Calibri Light" w:cs="Calibri Light"/>
          <w:i/>
          <w:iCs/>
        </w:rPr>
      </w:pPr>
      <w:r w:rsidRPr="00A27509">
        <w:rPr>
          <w:rFonts w:ascii="Calibri Light" w:hAnsi="Calibri Light" w:cs="Calibri Light"/>
          <w:i/>
          <w:iCs/>
        </w:rPr>
        <w:t>El</w:t>
      </w:r>
      <w:r w:rsidRPr="00A27509">
        <w:rPr>
          <w:rFonts w:ascii="Calibri Light" w:hAnsi="Calibri Light" w:cs="Calibri Light"/>
          <w:i/>
          <w:iCs/>
          <w:spacing w:val="-1"/>
        </w:rPr>
        <w:t xml:space="preserve"> </w:t>
      </w:r>
      <w:r w:rsidRPr="00A27509">
        <w:rPr>
          <w:rFonts w:ascii="Calibri Light" w:hAnsi="Calibri Light" w:cs="Calibri Light"/>
          <w:i/>
          <w:iCs/>
        </w:rPr>
        <w:t>sujeto de aplicación de esta Ley</w:t>
      </w:r>
      <w:r w:rsidRPr="00A27509">
        <w:rPr>
          <w:rFonts w:ascii="Calibri Light" w:hAnsi="Calibri Light" w:cs="Calibri Light"/>
          <w:i/>
          <w:iCs/>
          <w:spacing w:val="-1"/>
        </w:rPr>
        <w:t xml:space="preserve"> </w:t>
      </w:r>
      <w:r w:rsidRPr="00A27509">
        <w:rPr>
          <w:rFonts w:ascii="Calibri Light" w:hAnsi="Calibri Light" w:cs="Calibri Light"/>
          <w:i/>
          <w:iCs/>
        </w:rPr>
        <w:t>que, de manera</w:t>
      </w:r>
      <w:r w:rsidRPr="00A27509">
        <w:rPr>
          <w:rFonts w:ascii="Calibri Light" w:hAnsi="Calibri Light" w:cs="Calibri Light"/>
          <w:i/>
          <w:iCs/>
          <w:spacing w:val="-1"/>
        </w:rPr>
        <w:t xml:space="preserve"> </w:t>
      </w:r>
      <w:r w:rsidRPr="00A27509">
        <w:rPr>
          <w:rFonts w:ascii="Calibri Light" w:hAnsi="Calibri Light" w:cs="Calibri Light"/>
          <w:i/>
          <w:iCs/>
        </w:rPr>
        <w:t>directa o indirecta y con fines de lucro, aplique o utilice un tipo de cambio distinto al publicado por el Banco</w:t>
      </w:r>
      <w:r w:rsidRPr="00A27509">
        <w:rPr>
          <w:rFonts w:ascii="Calibri Light" w:hAnsi="Calibri Light" w:cs="Calibri Light"/>
          <w:i/>
          <w:iCs/>
          <w:spacing w:val="-17"/>
        </w:rPr>
        <w:t xml:space="preserve"> </w:t>
      </w:r>
      <w:r w:rsidRPr="00A27509">
        <w:rPr>
          <w:rFonts w:ascii="Calibri Light" w:hAnsi="Calibri Light" w:cs="Calibri Light"/>
          <w:i/>
          <w:iCs/>
        </w:rPr>
        <w:t>Central</w:t>
      </w:r>
      <w:r w:rsidRPr="00A27509">
        <w:rPr>
          <w:rFonts w:ascii="Calibri Light" w:hAnsi="Calibri Light" w:cs="Calibri Light"/>
          <w:i/>
          <w:iCs/>
          <w:spacing w:val="-17"/>
        </w:rPr>
        <w:t xml:space="preserve"> </w:t>
      </w:r>
      <w:r w:rsidRPr="00A27509">
        <w:rPr>
          <w:rFonts w:ascii="Calibri Light" w:hAnsi="Calibri Light" w:cs="Calibri Light"/>
          <w:i/>
          <w:iCs/>
        </w:rPr>
        <w:t>de</w:t>
      </w:r>
      <w:r w:rsidRPr="00A27509">
        <w:rPr>
          <w:rFonts w:ascii="Calibri Light" w:hAnsi="Calibri Light" w:cs="Calibri Light"/>
          <w:i/>
          <w:iCs/>
          <w:spacing w:val="-14"/>
        </w:rPr>
        <w:t xml:space="preserve"> </w:t>
      </w:r>
      <w:r w:rsidRPr="00A27509">
        <w:rPr>
          <w:rFonts w:ascii="Calibri Light" w:hAnsi="Calibri Light" w:cs="Calibri Light"/>
          <w:i/>
          <w:iCs/>
        </w:rPr>
        <w:t>Venezuela</w:t>
      </w:r>
      <w:r w:rsidRPr="00A27509">
        <w:rPr>
          <w:rFonts w:ascii="Calibri Light" w:hAnsi="Calibri Light" w:cs="Calibri Light"/>
          <w:i/>
          <w:iCs/>
          <w:spacing w:val="-11"/>
        </w:rPr>
        <w:t xml:space="preserve"> </w:t>
      </w:r>
      <w:r w:rsidRPr="00A27509">
        <w:rPr>
          <w:rFonts w:ascii="Calibri Light" w:hAnsi="Calibri Light" w:cs="Calibri Light"/>
          <w:i/>
          <w:iCs/>
        </w:rPr>
        <w:t>en</w:t>
      </w:r>
      <w:r w:rsidRPr="00A27509">
        <w:rPr>
          <w:rFonts w:ascii="Calibri Light" w:hAnsi="Calibri Light" w:cs="Calibri Light"/>
          <w:i/>
          <w:iCs/>
          <w:spacing w:val="-14"/>
        </w:rPr>
        <w:t xml:space="preserve"> </w:t>
      </w:r>
      <w:r w:rsidRPr="00A27509">
        <w:rPr>
          <w:rFonts w:ascii="Calibri Light" w:hAnsi="Calibri Light" w:cs="Calibri Light"/>
          <w:i/>
          <w:iCs/>
        </w:rPr>
        <w:t>las</w:t>
      </w:r>
      <w:r w:rsidRPr="00A27509">
        <w:rPr>
          <w:rFonts w:ascii="Calibri Light" w:hAnsi="Calibri Light" w:cs="Calibri Light"/>
          <w:i/>
          <w:iCs/>
          <w:spacing w:val="-17"/>
        </w:rPr>
        <w:t xml:space="preserve"> </w:t>
      </w:r>
      <w:r w:rsidRPr="00A27509">
        <w:rPr>
          <w:rFonts w:ascii="Calibri Light" w:hAnsi="Calibri Light" w:cs="Calibri Light"/>
          <w:i/>
          <w:iCs/>
        </w:rPr>
        <w:t>operaciones</w:t>
      </w:r>
      <w:r w:rsidRPr="00A27509">
        <w:rPr>
          <w:rFonts w:ascii="Calibri Light" w:hAnsi="Calibri Light" w:cs="Calibri Light"/>
          <w:i/>
          <w:iCs/>
          <w:spacing w:val="-15"/>
        </w:rPr>
        <w:t xml:space="preserve"> </w:t>
      </w:r>
      <w:r w:rsidRPr="00A27509">
        <w:rPr>
          <w:rFonts w:ascii="Calibri Light" w:hAnsi="Calibri Light" w:cs="Calibri Light"/>
          <w:i/>
          <w:iCs/>
        </w:rPr>
        <w:t>de</w:t>
      </w:r>
      <w:r w:rsidRPr="00A27509">
        <w:rPr>
          <w:rFonts w:ascii="Calibri Light" w:hAnsi="Calibri Light" w:cs="Calibri Light"/>
          <w:i/>
          <w:iCs/>
          <w:spacing w:val="-14"/>
        </w:rPr>
        <w:t xml:space="preserve"> </w:t>
      </w:r>
      <w:r w:rsidRPr="00A27509">
        <w:rPr>
          <w:rFonts w:ascii="Calibri Light" w:hAnsi="Calibri Light" w:cs="Calibri Light"/>
          <w:i/>
          <w:iCs/>
        </w:rPr>
        <w:t>provisión</w:t>
      </w:r>
      <w:r w:rsidRPr="00A27509">
        <w:rPr>
          <w:rFonts w:ascii="Calibri Light" w:hAnsi="Calibri Light" w:cs="Calibri Light"/>
          <w:i/>
          <w:iCs/>
          <w:spacing w:val="-17"/>
        </w:rPr>
        <w:t xml:space="preserve"> </w:t>
      </w:r>
      <w:r w:rsidRPr="00A27509">
        <w:rPr>
          <w:rFonts w:ascii="Calibri Light" w:hAnsi="Calibri Light" w:cs="Calibri Light"/>
          <w:i/>
          <w:iCs/>
        </w:rPr>
        <w:t>de</w:t>
      </w:r>
      <w:r w:rsidRPr="00A27509">
        <w:rPr>
          <w:rFonts w:ascii="Calibri Light" w:hAnsi="Calibri Light" w:cs="Calibri Light"/>
          <w:i/>
          <w:iCs/>
          <w:spacing w:val="-15"/>
        </w:rPr>
        <w:t xml:space="preserve"> </w:t>
      </w:r>
      <w:r w:rsidRPr="00A27509">
        <w:rPr>
          <w:rFonts w:ascii="Calibri Light" w:hAnsi="Calibri Light" w:cs="Calibri Light"/>
          <w:i/>
          <w:iCs/>
        </w:rPr>
        <w:t>bienes</w:t>
      </w:r>
      <w:r w:rsidRPr="00A27509">
        <w:rPr>
          <w:rFonts w:ascii="Calibri Light" w:hAnsi="Calibri Light" w:cs="Calibri Light"/>
          <w:i/>
          <w:iCs/>
          <w:spacing w:val="-15"/>
        </w:rPr>
        <w:t xml:space="preserve"> </w:t>
      </w:r>
      <w:r w:rsidRPr="00A27509">
        <w:rPr>
          <w:rFonts w:ascii="Calibri Light" w:hAnsi="Calibri Light" w:cs="Calibri Light"/>
          <w:i/>
          <w:iCs/>
        </w:rPr>
        <w:t>o</w:t>
      </w:r>
      <w:r w:rsidRPr="00A27509">
        <w:rPr>
          <w:rFonts w:ascii="Calibri Light" w:hAnsi="Calibri Light" w:cs="Calibri Light"/>
          <w:i/>
          <w:iCs/>
          <w:spacing w:val="-14"/>
        </w:rPr>
        <w:t xml:space="preserve"> </w:t>
      </w:r>
      <w:r w:rsidRPr="00A27509">
        <w:rPr>
          <w:rFonts w:ascii="Calibri Light" w:hAnsi="Calibri Light" w:cs="Calibri Light"/>
          <w:i/>
          <w:iCs/>
        </w:rPr>
        <w:t>prestación de servicios será sancionado con multa de doscientos (200) a diez mil (10.000) veces</w:t>
      </w:r>
      <w:r w:rsidRPr="00A27509">
        <w:rPr>
          <w:rFonts w:ascii="Calibri Light" w:hAnsi="Calibri Light" w:cs="Calibri Light"/>
          <w:i/>
          <w:iCs/>
          <w:spacing w:val="-5"/>
        </w:rPr>
        <w:t xml:space="preserve"> </w:t>
      </w:r>
      <w:r w:rsidRPr="00A27509">
        <w:rPr>
          <w:rFonts w:ascii="Calibri Light" w:hAnsi="Calibri Light" w:cs="Calibri Light"/>
          <w:i/>
          <w:iCs/>
        </w:rPr>
        <w:t>el</w:t>
      </w:r>
      <w:r w:rsidRPr="00A27509">
        <w:rPr>
          <w:rFonts w:ascii="Calibri Light" w:hAnsi="Calibri Light" w:cs="Calibri Light"/>
          <w:i/>
          <w:iCs/>
          <w:spacing w:val="-6"/>
        </w:rPr>
        <w:t xml:space="preserve"> </w:t>
      </w:r>
      <w:r w:rsidRPr="00A27509">
        <w:rPr>
          <w:rFonts w:ascii="Calibri Light" w:hAnsi="Calibri Light" w:cs="Calibri Light"/>
          <w:i/>
          <w:iCs/>
        </w:rPr>
        <w:t>tipo</w:t>
      </w:r>
      <w:r w:rsidRPr="00A27509">
        <w:rPr>
          <w:rFonts w:ascii="Calibri Light" w:hAnsi="Calibri Light" w:cs="Calibri Light"/>
          <w:i/>
          <w:iCs/>
          <w:spacing w:val="-7"/>
        </w:rPr>
        <w:t xml:space="preserve"> </w:t>
      </w:r>
      <w:r w:rsidRPr="00A27509">
        <w:rPr>
          <w:rFonts w:ascii="Calibri Light" w:hAnsi="Calibri Light" w:cs="Calibri Light"/>
          <w:i/>
          <w:iCs/>
        </w:rPr>
        <w:t>de</w:t>
      </w:r>
      <w:r w:rsidRPr="00A27509">
        <w:rPr>
          <w:rFonts w:ascii="Calibri Light" w:hAnsi="Calibri Light" w:cs="Calibri Light"/>
          <w:i/>
          <w:iCs/>
          <w:spacing w:val="-5"/>
        </w:rPr>
        <w:t xml:space="preserve"> </w:t>
      </w:r>
      <w:r w:rsidRPr="00A27509">
        <w:rPr>
          <w:rFonts w:ascii="Calibri Light" w:hAnsi="Calibri Light" w:cs="Calibri Light"/>
          <w:i/>
          <w:iCs/>
        </w:rPr>
        <w:t>cambio</w:t>
      </w:r>
      <w:r w:rsidRPr="00A27509">
        <w:rPr>
          <w:rFonts w:ascii="Calibri Light" w:hAnsi="Calibri Light" w:cs="Calibri Light"/>
          <w:i/>
          <w:iCs/>
          <w:spacing w:val="-5"/>
        </w:rPr>
        <w:t xml:space="preserve"> </w:t>
      </w:r>
      <w:r w:rsidRPr="00A27509">
        <w:rPr>
          <w:rFonts w:ascii="Calibri Light" w:hAnsi="Calibri Light" w:cs="Calibri Light"/>
          <w:i/>
          <w:iCs/>
        </w:rPr>
        <w:t>oficial</w:t>
      </w:r>
      <w:r w:rsidRPr="00A27509">
        <w:rPr>
          <w:rFonts w:ascii="Calibri Light" w:hAnsi="Calibri Light" w:cs="Calibri Light"/>
          <w:i/>
          <w:iCs/>
          <w:spacing w:val="-5"/>
        </w:rPr>
        <w:t xml:space="preserve"> </w:t>
      </w:r>
      <w:r w:rsidRPr="00A27509">
        <w:rPr>
          <w:rFonts w:ascii="Calibri Light" w:hAnsi="Calibri Light" w:cs="Calibri Light"/>
          <w:i/>
          <w:iCs/>
        </w:rPr>
        <w:t>de</w:t>
      </w:r>
      <w:r w:rsidRPr="00A27509">
        <w:rPr>
          <w:rFonts w:ascii="Calibri Light" w:hAnsi="Calibri Light" w:cs="Calibri Light"/>
          <w:i/>
          <w:iCs/>
          <w:spacing w:val="-5"/>
        </w:rPr>
        <w:t xml:space="preserve"> </w:t>
      </w:r>
      <w:r w:rsidRPr="00A27509">
        <w:rPr>
          <w:rFonts w:ascii="Calibri Light" w:hAnsi="Calibri Light" w:cs="Calibri Light"/>
          <w:i/>
          <w:iCs/>
        </w:rPr>
        <w:t>la</w:t>
      </w:r>
      <w:r w:rsidRPr="00A27509">
        <w:rPr>
          <w:rFonts w:ascii="Calibri Light" w:hAnsi="Calibri Light" w:cs="Calibri Light"/>
          <w:i/>
          <w:iCs/>
          <w:spacing w:val="-7"/>
        </w:rPr>
        <w:t xml:space="preserve"> </w:t>
      </w:r>
      <w:r w:rsidRPr="00A27509">
        <w:rPr>
          <w:rFonts w:ascii="Calibri Light" w:hAnsi="Calibri Light" w:cs="Calibri Light"/>
          <w:i/>
          <w:iCs/>
        </w:rPr>
        <w:t>moneda</w:t>
      </w:r>
      <w:r w:rsidRPr="00A27509">
        <w:rPr>
          <w:rFonts w:ascii="Calibri Light" w:hAnsi="Calibri Light" w:cs="Calibri Light"/>
          <w:i/>
          <w:iCs/>
          <w:spacing w:val="-7"/>
        </w:rPr>
        <w:t xml:space="preserve"> </w:t>
      </w:r>
      <w:r w:rsidRPr="00A27509">
        <w:rPr>
          <w:rFonts w:ascii="Calibri Light" w:hAnsi="Calibri Light" w:cs="Calibri Light"/>
          <w:i/>
          <w:iCs/>
        </w:rPr>
        <w:t>de</w:t>
      </w:r>
      <w:r w:rsidRPr="00A27509">
        <w:rPr>
          <w:rFonts w:ascii="Calibri Light" w:hAnsi="Calibri Light" w:cs="Calibri Light"/>
          <w:i/>
          <w:iCs/>
          <w:spacing w:val="-2"/>
        </w:rPr>
        <w:t xml:space="preserve"> </w:t>
      </w:r>
      <w:r w:rsidRPr="00A27509">
        <w:rPr>
          <w:rFonts w:ascii="Calibri Light" w:hAnsi="Calibri Light" w:cs="Calibri Light"/>
          <w:i/>
          <w:iCs/>
        </w:rPr>
        <w:t>mayor</w:t>
      </w:r>
      <w:r w:rsidRPr="00A27509">
        <w:rPr>
          <w:rFonts w:ascii="Calibri Light" w:hAnsi="Calibri Light" w:cs="Calibri Light"/>
          <w:i/>
          <w:iCs/>
          <w:spacing w:val="-6"/>
        </w:rPr>
        <w:t xml:space="preserve"> </w:t>
      </w:r>
      <w:r w:rsidRPr="00A27509">
        <w:rPr>
          <w:rFonts w:ascii="Calibri Light" w:hAnsi="Calibri Light" w:cs="Calibri Light"/>
          <w:i/>
          <w:iCs/>
        </w:rPr>
        <w:t>valor</w:t>
      </w:r>
      <w:r w:rsidRPr="00A27509">
        <w:rPr>
          <w:rFonts w:ascii="Calibri Light" w:hAnsi="Calibri Light" w:cs="Calibri Light"/>
          <w:i/>
          <w:iCs/>
          <w:spacing w:val="-6"/>
        </w:rPr>
        <w:t xml:space="preserve"> </w:t>
      </w:r>
      <w:r w:rsidRPr="00A27509">
        <w:rPr>
          <w:rFonts w:ascii="Calibri Light" w:hAnsi="Calibri Light" w:cs="Calibri Light"/>
          <w:i/>
          <w:iCs/>
        </w:rPr>
        <w:t>publicado</w:t>
      </w:r>
      <w:r w:rsidRPr="00A27509">
        <w:rPr>
          <w:rFonts w:ascii="Calibri Light" w:hAnsi="Calibri Light" w:cs="Calibri Light"/>
          <w:i/>
          <w:iCs/>
          <w:spacing w:val="-5"/>
        </w:rPr>
        <w:t xml:space="preserve"> </w:t>
      </w:r>
      <w:r w:rsidRPr="00A27509">
        <w:rPr>
          <w:rFonts w:ascii="Calibri Light" w:hAnsi="Calibri Light" w:cs="Calibri Light"/>
          <w:i/>
          <w:iCs/>
        </w:rPr>
        <w:t>por</w:t>
      </w:r>
      <w:r w:rsidRPr="00A27509">
        <w:rPr>
          <w:rFonts w:ascii="Calibri Light" w:hAnsi="Calibri Light" w:cs="Calibri Light"/>
          <w:i/>
          <w:iCs/>
          <w:spacing w:val="-6"/>
        </w:rPr>
        <w:t xml:space="preserve"> </w:t>
      </w:r>
      <w:r w:rsidRPr="00A27509">
        <w:rPr>
          <w:rFonts w:ascii="Calibri Light" w:hAnsi="Calibri Light" w:cs="Calibri Light"/>
          <w:i/>
          <w:iCs/>
        </w:rPr>
        <w:t>el</w:t>
      </w:r>
      <w:r w:rsidRPr="00A27509">
        <w:rPr>
          <w:rFonts w:ascii="Calibri Light" w:hAnsi="Calibri Light" w:cs="Calibri Light"/>
          <w:i/>
          <w:iCs/>
          <w:spacing w:val="-6"/>
        </w:rPr>
        <w:t xml:space="preserve"> </w:t>
      </w:r>
      <w:r w:rsidRPr="00A27509">
        <w:rPr>
          <w:rFonts w:ascii="Calibri Light" w:hAnsi="Calibri Light" w:cs="Calibri Light"/>
          <w:i/>
          <w:iCs/>
        </w:rPr>
        <w:t>Banco Central de Venezuela.</w:t>
      </w:r>
    </w:p>
    <w:p w14:paraId="270FA504" w14:textId="77777777" w:rsidR="00700A2A" w:rsidRPr="00A27509" w:rsidRDefault="00700A2A" w:rsidP="00A27509">
      <w:pPr>
        <w:pStyle w:val="Textoindependiente"/>
        <w:ind w:right="-57"/>
        <w:jc w:val="left"/>
        <w:rPr>
          <w:rFonts w:ascii="Calibri Light" w:hAnsi="Calibri Light" w:cs="Calibri Light"/>
          <w:i/>
          <w:iCs/>
        </w:rPr>
      </w:pPr>
    </w:p>
    <w:p w14:paraId="5328422B" w14:textId="60453048" w:rsidR="00A27509" w:rsidRPr="00A27509" w:rsidRDefault="00A27509" w:rsidP="00A27509">
      <w:pPr>
        <w:pStyle w:val="Textoindependiente"/>
        <w:ind w:right="-57"/>
        <w:jc w:val="left"/>
        <w:rPr>
          <w:rFonts w:ascii="Calibri Light" w:hAnsi="Calibri Light" w:cs="Calibri Light"/>
          <w:u w:val="single"/>
        </w:rPr>
      </w:pPr>
      <w:r w:rsidRPr="00A27509">
        <w:rPr>
          <w:rFonts w:ascii="Calibri Light" w:hAnsi="Calibri Light" w:cs="Calibri Light"/>
          <w:u w:val="single"/>
        </w:rPr>
        <w:t xml:space="preserve">Artículo 68. </w:t>
      </w:r>
      <w:r w:rsidR="00700A2A" w:rsidRPr="00A27509">
        <w:rPr>
          <w:rFonts w:ascii="Calibri Light" w:hAnsi="Calibri Light" w:cs="Calibri Light"/>
          <w:u w:val="single"/>
        </w:rPr>
        <w:t>Otras</w:t>
      </w:r>
      <w:r w:rsidR="00700A2A" w:rsidRPr="00A27509">
        <w:rPr>
          <w:rFonts w:ascii="Calibri Light" w:hAnsi="Calibri Light" w:cs="Calibri Light"/>
          <w:spacing w:val="-17"/>
          <w:u w:val="single"/>
        </w:rPr>
        <w:t xml:space="preserve"> </w:t>
      </w:r>
      <w:r w:rsidR="00700A2A" w:rsidRPr="00A27509">
        <w:rPr>
          <w:rFonts w:ascii="Calibri Light" w:hAnsi="Calibri Light" w:cs="Calibri Light"/>
          <w:u w:val="single"/>
        </w:rPr>
        <w:t>Infracciones</w:t>
      </w:r>
      <w:r w:rsidRPr="00A27509">
        <w:rPr>
          <w:rFonts w:ascii="Calibri Light" w:hAnsi="Calibri Light" w:cs="Calibri Light"/>
          <w:u w:val="single"/>
        </w:rPr>
        <w:t>.</w:t>
      </w:r>
      <w:r w:rsidR="00700A2A" w:rsidRPr="00A27509">
        <w:rPr>
          <w:rFonts w:ascii="Calibri Light" w:hAnsi="Calibri Light" w:cs="Calibri Light"/>
          <w:u w:val="single"/>
        </w:rPr>
        <w:t xml:space="preserve"> </w:t>
      </w:r>
    </w:p>
    <w:p w14:paraId="11367EEB" w14:textId="77777777" w:rsidR="00A27509" w:rsidRDefault="00A27509" w:rsidP="00A27509">
      <w:pPr>
        <w:pStyle w:val="Textoindependiente"/>
        <w:ind w:right="-57"/>
        <w:jc w:val="left"/>
        <w:rPr>
          <w:rFonts w:ascii="Calibri Light" w:hAnsi="Calibri Light" w:cs="Calibri Light"/>
          <w:i/>
          <w:iCs/>
        </w:rPr>
      </w:pPr>
    </w:p>
    <w:p w14:paraId="702E0A43" w14:textId="314CA4D3" w:rsidR="00A27509" w:rsidRDefault="00700A2A" w:rsidP="00A27509">
      <w:pPr>
        <w:pStyle w:val="Textoindependiente"/>
        <w:ind w:right="-57"/>
        <w:jc w:val="left"/>
        <w:rPr>
          <w:rFonts w:ascii="Calibri Light" w:hAnsi="Calibri Light" w:cs="Calibri Light"/>
          <w:i/>
          <w:iCs/>
        </w:rPr>
      </w:pPr>
      <w:r w:rsidRPr="00A27509">
        <w:rPr>
          <w:rFonts w:ascii="Calibri Light" w:hAnsi="Calibri Light" w:cs="Calibri Light"/>
          <w:i/>
          <w:iCs/>
        </w:rPr>
        <w:t>Serán sancionados con multa de hasta diez mil (10.000) veces el tipo de cambio oficial de la moneda de mayor valor publicado por el Banco Central de Venezuela</w:t>
      </w:r>
      <w:r w:rsidRPr="00A27509">
        <w:rPr>
          <w:rFonts w:ascii="Calibri Light" w:hAnsi="Calibri Light" w:cs="Calibri Light"/>
          <w:i/>
          <w:iCs/>
          <w:spacing w:val="-7"/>
        </w:rPr>
        <w:t xml:space="preserve"> </w:t>
      </w:r>
      <w:r w:rsidRPr="00A27509">
        <w:rPr>
          <w:rFonts w:ascii="Calibri Light" w:hAnsi="Calibri Light" w:cs="Calibri Light"/>
          <w:i/>
          <w:iCs/>
        </w:rPr>
        <w:t>o</w:t>
      </w:r>
      <w:r w:rsidRPr="00A27509">
        <w:rPr>
          <w:rFonts w:ascii="Calibri Light" w:hAnsi="Calibri Light" w:cs="Calibri Light"/>
          <w:i/>
          <w:iCs/>
          <w:spacing w:val="-8"/>
        </w:rPr>
        <w:t xml:space="preserve"> </w:t>
      </w:r>
      <w:r w:rsidRPr="00A27509">
        <w:rPr>
          <w:rFonts w:ascii="Calibri Light" w:hAnsi="Calibri Light" w:cs="Calibri Light"/>
          <w:i/>
          <w:iCs/>
        </w:rPr>
        <w:t>la</w:t>
      </w:r>
      <w:r w:rsidRPr="00A27509">
        <w:rPr>
          <w:rFonts w:ascii="Calibri Light" w:hAnsi="Calibri Light" w:cs="Calibri Light"/>
          <w:i/>
          <w:iCs/>
          <w:spacing w:val="-6"/>
        </w:rPr>
        <w:t xml:space="preserve"> </w:t>
      </w:r>
      <w:r w:rsidRPr="00A27509">
        <w:rPr>
          <w:rFonts w:ascii="Calibri Light" w:hAnsi="Calibri Light" w:cs="Calibri Light"/>
          <w:i/>
          <w:iCs/>
        </w:rPr>
        <w:t>asistencia</w:t>
      </w:r>
      <w:r w:rsidRPr="00A27509">
        <w:rPr>
          <w:rFonts w:ascii="Calibri Light" w:hAnsi="Calibri Light" w:cs="Calibri Light"/>
          <w:i/>
          <w:iCs/>
          <w:spacing w:val="-6"/>
        </w:rPr>
        <w:t xml:space="preserve"> </w:t>
      </w:r>
      <w:r w:rsidRPr="00A27509">
        <w:rPr>
          <w:rFonts w:ascii="Calibri Light" w:hAnsi="Calibri Light" w:cs="Calibri Light"/>
          <w:i/>
          <w:iCs/>
        </w:rPr>
        <w:t>obligatoria</w:t>
      </w:r>
      <w:r w:rsidRPr="00A27509">
        <w:rPr>
          <w:rFonts w:ascii="Calibri Light" w:hAnsi="Calibri Light" w:cs="Calibri Light"/>
          <w:i/>
          <w:iCs/>
          <w:spacing w:val="-8"/>
        </w:rPr>
        <w:t xml:space="preserve"> </w:t>
      </w:r>
      <w:r w:rsidRPr="00A27509">
        <w:rPr>
          <w:rFonts w:ascii="Calibri Light" w:hAnsi="Calibri Light" w:cs="Calibri Light"/>
          <w:i/>
          <w:iCs/>
        </w:rPr>
        <w:t>a</w:t>
      </w:r>
      <w:r w:rsidRPr="00A27509">
        <w:rPr>
          <w:rFonts w:ascii="Calibri Light" w:hAnsi="Calibri Light" w:cs="Calibri Light"/>
          <w:i/>
          <w:iCs/>
          <w:spacing w:val="-5"/>
        </w:rPr>
        <w:t xml:space="preserve"> </w:t>
      </w:r>
      <w:r w:rsidRPr="00A27509">
        <w:rPr>
          <w:rFonts w:ascii="Calibri Light" w:hAnsi="Calibri Light" w:cs="Calibri Light"/>
          <w:i/>
          <w:iCs/>
        </w:rPr>
        <w:t>procesos</w:t>
      </w:r>
      <w:r w:rsidRPr="00A27509">
        <w:rPr>
          <w:rFonts w:ascii="Calibri Light" w:hAnsi="Calibri Light" w:cs="Calibri Light"/>
          <w:i/>
          <w:iCs/>
          <w:spacing w:val="-6"/>
        </w:rPr>
        <w:t xml:space="preserve"> </w:t>
      </w:r>
      <w:r w:rsidRPr="00A27509">
        <w:rPr>
          <w:rFonts w:ascii="Calibri Light" w:hAnsi="Calibri Light" w:cs="Calibri Light"/>
          <w:i/>
          <w:iCs/>
        </w:rPr>
        <w:t>de</w:t>
      </w:r>
      <w:r w:rsidRPr="00A27509">
        <w:rPr>
          <w:rFonts w:ascii="Calibri Light" w:hAnsi="Calibri Light" w:cs="Calibri Light"/>
          <w:i/>
          <w:iCs/>
          <w:spacing w:val="-6"/>
        </w:rPr>
        <w:t xml:space="preserve"> </w:t>
      </w:r>
      <w:r w:rsidRPr="00A27509">
        <w:rPr>
          <w:rFonts w:ascii="Calibri Light" w:hAnsi="Calibri Light" w:cs="Calibri Light"/>
          <w:i/>
          <w:iCs/>
        </w:rPr>
        <w:t>formación</w:t>
      </w:r>
      <w:r w:rsidRPr="00A27509">
        <w:rPr>
          <w:rFonts w:ascii="Calibri Light" w:hAnsi="Calibri Light" w:cs="Calibri Light"/>
          <w:i/>
          <w:iCs/>
          <w:spacing w:val="-3"/>
        </w:rPr>
        <w:t xml:space="preserve"> </w:t>
      </w:r>
      <w:r w:rsidRPr="00A27509">
        <w:rPr>
          <w:rFonts w:ascii="Calibri Light" w:hAnsi="Calibri Light" w:cs="Calibri Light"/>
          <w:i/>
          <w:iCs/>
        </w:rPr>
        <w:t>sobre</w:t>
      </w:r>
      <w:r w:rsidRPr="00A27509">
        <w:rPr>
          <w:rFonts w:ascii="Calibri Light" w:hAnsi="Calibri Light" w:cs="Calibri Light"/>
          <w:i/>
          <w:iCs/>
          <w:spacing w:val="-6"/>
        </w:rPr>
        <w:t xml:space="preserve"> </w:t>
      </w:r>
      <w:r w:rsidRPr="00A27509">
        <w:rPr>
          <w:rFonts w:ascii="Calibri Light" w:hAnsi="Calibri Light" w:cs="Calibri Light"/>
          <w:i/>
          <w:iCs/>
        </w:rPr>
        <w:t>los</w:t>
      </w:r>
      <w:r w:rsidRPr="00A27509">
        <w:rPr>
          <w:rFonts w:ascii="Calibri Light" w:hAnsi="Calibri Light" w:cs="Calibri Light"/>
          <w:i/>
          <w:iCs/>
          <w:spacing w:val="-8"/>
        </w:rPr>
        <w:t xml:space="preserve"> </w:t>
      </w:r>
      <w:r w:rsidRPr="00A27509">
        <w:rPr>
          <w:rFonts w:ascii="Calibri Light" w:hAnsi="Calibri Light" w:cs="Calibri Light"/>
          <w:i/>
          <w:iCs/>
        </w:rPr>
        <w:t>derechos</w:t>
      </w:r>
      <w:r w:rsidRPr="00A27509">
        <w:rPr>
          <w:rFonts w:ascii="Calibri Light" w:hAnsi="Calibri Light" w:cs="Calibri Light"/>
          <w:i/>
          <w:iCs/>
          <w:spacing w:val="-6"/>
        </w:rPr>
        <w:t xml:space="preserve"> </w:t>
      </w:r>
      <w:r w:rsidRPr="00A27509">
        <w:rPr>
          <w:rFonts w:ascii="Calibri Light" w:hAnsi="Calibri Light" w:cs="Calibri Light"/>
          <w:i/>
          <w:iCs/>
        </w:rPr>
        <w:t>y obligaciones de las personas en el acceso a los bienes y servicios, los sujetos de aplicación que incurran en las siguientes infracciones:</w:t>
      </w:r>
    </w:p>
    <w:p w14:paraId="3ACB0A46" w14:textId="77777777" w:rsidR="00A27509" w:rsidRPr="00A27509" w:rsidRDefault="00A27509" w:rsidP="00A27509">
      <w:pPr>
        <w:pStyle w:val="Textoindependiente"/>
        <w:ind w:right="-57"/>
        <w:jc w:val="left"/>
        <w:rPr>
          <w:rFonts w:ascii="Calibri Light" w:hAnsi="Calibri Light" w:cs="Calibri Light"/>
          <w:i/>
          <w:iCs/>
        </w:rPr>
      </w:pPr>
    </w:p>
    <w:p w14:paraId="408B29E7" w14:textId="77777777" w:rsidR="00700A2A" w:rsidRPr="00A27509" w:rsidRDefault="00700A2A" w:rsidP="00A27509">
      <w:pPr>
        <w:pStyle w:val="Prrafodelista"/>
        <w:widowControl w:val="0"/>
        <w:numPr>
          <w:ilvl w:val="0"/>
          <w:numId w:val="2"/>
        </w:numPr>
        <w:tabs>
          <w:tab w:val="left" w:pos="619"/>
          <w:tab w:val="left" w:pos="621"/>
        </w:tabs>
        <w:autoSpaceDE w:val="0"/>
        <w:autoSpaceDN w:val="0"/>
        <w:spacing w:after="0" w:line="240" w:lineRule="auto"/>
        <w:ind w:left="0" w:right="-57" w:firstLine="0"/>
        <w:contextualSpacing w:val="0"/>
        <w:rPr>
          <w:rFonts w:ascii="Calibri Light" w:hAnsi="Calibri Light" w:cs="Calibri Light"/>
          <w:i/>
          <w:iCs/>
        </w:rPr>
      </w:pPr>
      <w:r w:rsidRPr="00A27509">
        <w:rPr>
          <w:rFonts w:ascii="Calibri Light" w:hAnsi="Calibri Light" w:cs="Calibri Light"/>
          <w:i/>
          <w:iCs/>
        </w:rPr>
        <w:t>Violación de los derechos específicos de todas las personas en relación con el acceso a los bienes y servicios, previstos en el artículo 10 de esta Ley.</w:t>
      </w:r>
    </w:p>
    <w:p w14:paraId="35D354AA" w14:textId="77777777" w:rsidR="00700A2A" w:rsidRPr="00A27509" w:rsidRDefault="00700A2A" w:rsidP="00A27509">
      <w:pPr>
        <w:pStyle w:val="Textoindependiente"/>
        <w:ind w:right="-57"/>
        <w:jc w:val="left"/>
        <w:rPr>
          <w:rFonts w:ascii="Calibri Light" w:hAnsi="Calibri Light" w:cs="Calibri Light"/>
          <w:i/>
          <w:iCs/>
        </w:rPr>
      </w:pPr>
    </w:p>
    <w:p w14:paraId="0763DE1F" w14:textId="77777777" w:rsidR="00700A2A" w:rsidRPr="00A27509" w:rsidRDefault="00700A2A" w:rsidP="00A27509">
      <w:pPr>
        <w:pStyle w:val="Prrafodelista"/>
        <w:widowControl w:val="0"/>
        <w:numPr>
          <w:ilvl w:val="0"/>
          <w:numId w:val="2"/>
        </w:numPr>
        <w:tabs>
          <w:tab w:val="left" w:pos="619"/>
          <w:tab w:val="left" w:pos="621"/>
        </w:tabs>
        <w:autoSpaceDE w:val="0"/>
        <w:autoSpaceDN w:val="0"/>
        <w:spacing w:after="0" w:line="240" w:lineRule="auto"/>
        <w:ind w:left="0" w:right="-57" w:firstLine="0"/>
        <w:contextualSpacing w:val="0"/>
        <w:rPr>
          <w:rFonts w:ascii="Calibri Light" w:hAnsi="Calibri Light" w:cs="Calibri Light"/>
          <w:i/>
          <w:iCs/>
        </w:rPr>
      </w:pPr>
      <w:r w:rsidRPr="00A27509">
        <w:rPr>
          <w:rFonts w:ascii="Calibri Light" w:hAnsi="Calibri Light" w:cs="Calibri Light"/>
          <w:i/>
          <w:iCs/>
        </w:rPr>
        <w:t>Incumplimiento de las obligaciones de los proveedores, previstas en el artículo 15 de esta Ley</w:t>
      </w:r>
    </w:p>
    <w:p w14:paraId="1D4CEF01" w14:textId="77777777" w:rsidR="00700A2A" w:rsidRPr="00A27509" w:rsidRDefault="00700A2A" w:rsidP="00A27509">
      <w:pPr>
        <w:pStyle w:val="Textoindependiente"/>
        <w:ind w:right="-57"/>
        <w:jc w:val="left"/>
        <w:rPr>
          <w:rFonts w:ascii="Calibri Light" w:hAnsi="Calibri Light" w:cs="Calibri Light"/>
          <w:i/>
          <w:iCs/>
        </w:rPr>
      </w:pPr>
    </w:p>
    <w:p w14:paraId="2B79C57E" w14:textId="77777777" w:rsidR="00700A2A" w:rsidRPr="00A27509" w:rsidRDefault="00700A2A" w:rsidP="00A27509">
      <w:pPr>
        <w:pStyle w:val="Prrafodelista"/>
        <w:widowControl w:val="0"/>
        <w:numPr>
          <w:ilvl w:val="0"/>
          <w:numId w:val="2"/>
        </w:numPr>
        <w:tabs>
          <w:tab w:val="left" w:pos="619"/>
          <w:tab w:val="left" w:pos="621"/>
        </w:tabs>
        <w:autoSpaceDE w:val="0"/>
        <w:autoSpaceDN w:val="0"/>
        <w:spacing w:after="0" w:line="240" w:lineRule="auto"/>
        <w:ind w:left="0" w:right="-57" w:firstLine="0"/>
        <w:contextualSpacing w:val="0"/>
        <w:rPr>
          <w:rFonts w:ascii="Calibri Light" w:hAnsi="Calibri Light" w:cs="Calibri Light"/>
          <w:i/>
          <w:iCs/>
        </w:rPr>
      </w:pPr>
      <w:r w:rsidRPr="00A27509">
        <w:rPr>
          <w:rFonts w:ascii="Calibri Light" w:hAnsi="Calibri Light" w:cs="Calibri Light"/>
          <w:i/>
          <w:iCs/>
        </w:rPr>
        <w:t>Incumplimiento</w:t>
      </w:r>
      <w:r w:rsidRPr="00A27509">
        <w:rPr>
          <w:rFonts w:ascii="Calibri Light" w:hAnsi="Calibri Light" w:cs="Calibri Light"/>
          <w:i/>
          <w:iCs/>
          <w:spacing w:val="-2"/>
        </w:rPr>
        <w:t xml:space="preserve"> </w:t>
      </w:r>
      <w:r w:rsidRPr="00A27509">
        <w:rPr>
          <w:rFonts w:ascii="Calibri Light" w:hAnsi="Calibri Light" w:cs="Calibri Light"/>
          <w:i/>
          <w:iCs/>
        </w:rPr>
        <w:t>de</w:t>
      </w:r>
      <w:r w:rsidRPr="00A27509">
        <w:rPr>
          <w:rFonts w:ascii="Calibri Light" w:hAnsi="Calibri Light" w:cs="Calibri Light"/>
          <w:i/>
          <w:iCs/>
          <w:spacing w:val="-1"/>
        </w:rPr>
        <w:t xml:space="preserve"> </w:t>
      </w:r>
      <w:r w:rsidRPr="00A27509">
        <w:rPr>
          <w:rFonts w:ascii="Calibri Light" w:hAnsi="Calibri Light" w:cs="Calibri Light"/>
          <w:i/>
          <w:iCs/>
        </w:rPr>
        <w:t>las</w:t>
      </w:r>
      <w:r w:rsidRPr="00A27509">
        <w:rPr>
          <w:rFonts w:ascii="Calibri Light" w:hAnsi="Calibri Light" w:cs="Calibri Light"/>
          <w:i/>
          <w:iCs/>
          <w:spacing w:val="-1"/>
        </w:rPr>
        <w:t xml:space="preserve"> </w:t>
      </w:r>
      <w:r w:rsidRPr="00A27509">
        <w:rPr>
          <w:rFonts w:ascii="Calibri Light" w:hAnsi="Calibri Light" w:cs="Calibri Light"/>
          <w:i/>
          <w:iCs/>
        </w:rPr>
        <w:t>prohibiciones</w:t>
      </w:r>
      <w:r w:rsidRPr="00A27509">
        <w:rPr>
          <w:rFonts w:ascii="Calibri Light" w:hAnsi="Calibri Light" w:cs="Calibri Light"/>
          <w:i/>
          <w:iCs/>
          <w:spacing w:val="-2"/>
        </w:rPr>
        <w:t xml:space="preserve"> </w:t>
      </w:r>
      <w:r w:rsidRPr="00A27509">
        <w:rPr>
          <w:rFonts w:ascii="Calibri Light" w:hAnsi="Calibri Light" w:cs="Calibri Light"/>
          <w:i/>
          <w:iCs/>
        </w:rPr>
        <w:t>de</w:t>
      </w:r>
      <w:r w:rsidRPr="00A27509">
        <w:rPr>
          <w:rFonts w:ascii="Calibri Light" w:hAnsi="Calibri Light" w:cs="Calibri Light"/>
          <w:i/>
          <w:iCs/>
          <w:spacing w:val="-1"/>
        </w:rPr>
        <w:t xml:space="preserve"> </w:t>
      </w:r>
      <w:r w:rsidRPr="00A27509">
        <w:rPr>
          <w:rFonts w:ascii="Calibri Light" w:hAnsi="Calibri Light" w:cs="Calibri Light"/>
          <w:i/>
          <w:iCs/>
        </w:rPr>
        <w:t>los</w:t>
      </w:r>
      <w:r w:rsidRPr="00A27509">
        <w:rPr>
          <w:rFonts w:ascii="Calibri Light" w:hAnsi="Calibri Light" w:cs="Calibri Light"/>
          <w:i/>
          <w:iCs/>
          <w:spacing w:val="-1"/>
        </w:rPr>
        <w:t xml:space="preserve"> </w:t>
      </w:r>
      <w:r w:rsidRPr="00A27509">
        <w:rPr>
          <w:rFonts w:ascii="Calibri Light" w:hAnsi="Calibri Light" w:cs="Calibri Light"/>
          <w:i/>
          <w:iCs/>
        </w:rPr>
        <w:t>proveedores,</w:t>
      </w:r>
      <w:r w:rsidRPr="00A27509">
        <w:rPr>
          <w:rFonts w:ascii="Calibri Light" w:hAnsi="Calibri Light" w:cs="Calibri Light"/>
          <w:i/>
          <w:iCs/>
          <w:spacing w:val="-1"/>
        </w:rPr>
        <w:t xml:space="preserve"> </w:t>
      </w:r>
      <w:r w:rsidRPr="00A27509">
        <w:rPr>
          <w:rFonts w:ascii="Calibri Light" w:hAnsi="Calibri Light" w:cs="Calibri Light"/>
          <w:i/>
          <w:iCs/>
        </w:rPr>
        <w:t>previstas</w:t>
      </w:r>
      <w:r w:rsidRPr="00A27509">
        <w:rPr>
          <w:rFonts w:ascii="Calibri Light" w:hAnsi="Calibri Light" w:cs="Calibri Light"/>
          <w:i/>
          <w:iCs/>
          <w:spacing w:val="-2"/>
        </w:rPr>
        <w:t xml:space="preserve"> </w:t>
      </w:r>
      <w:r w:rsidRPr="00A27509">
        <w:rPr>
          <w:rFonts w:ascii="Calibri Light" w:hAnsi="Calibri Light" w:cs="Calibri Light"/>
          <w:i/>
          <w:iCs/>
        </w:rPr>
        <w:t>en</w:t>
      </w:r>
      <w:r w:rsidRPr="00A27509">
        <w:rPr>
          <w:rFonts w:ascii="Calibri Light" w:hAnsi="Calibri Light" w:cs="Calibri Light"/>
          <w:i/>
          <w:iCs/>
          <w:spacing w:val="-1"/>
        </w:rPr>
        <w:t xml:space="preserve"> </w:t>
      </w:r>
      <w:r w:rsidRPr="00A27509">
        <w:rPr>
          <w:rFonts w:ascii="Calibri Light" w:hAnsi="Calibri Light" w:cs="Calibri Light"/>
          <w:i/>
          <w:iCs/>
        </w:rPr>
        <w:t>el</w:t>
      </w:r>
      <w:r w:rsidRPr="00A27509">
        <w:rPr>
          <w:rFonts w:ascii="Calibri Light" w:hAnsi="Calibri Light" w:cs="Calibri Light"/>
          <w:i/>
          <w:iCs/>
          <w:spacing w:val="-2"/>
        </w:rPr>
        <w:t xml:space="preserve"> </w:t>
      </w:r>
      <w:r w:rsidRPr="00A27509">
        <w:rPr>
          <w:rFonts w:ascii="Calibri Light" w:hAnsi="Calibri Light" w:cs="Calibri Light"/>
          <w:i/>
          <w:iCs/>
        </w:rPr>
        <w:t>artículo 16 de esta Ley.</w:t>
      </w:r>
    </w:p>
    <w:p w14:paraId="799A3B3A" w14:textId="77777777" w:rsidR="00700A2A" w:rsidRPr="00A27509" w:rsidRDefault="00700A2A" w:rsidP="00A27509">
      <w:pPr>
        <w:pStyle w:val="Textoindependiente"/>
        <w:ind w:right="-57"/>
        <w:jc w:val="left"/>
        <w:rPr>
          <w:rFonts w:ascii="Calibri Light" w:hAnsi="Calibri Light" w:cs="Calibri Light"/>
          <w:i/>
          <w:iCs/>
        </w:rPr>
      </w:pPr>
    </w:p>
    <w:p w14:paraId="2CDF12B6" w14:textId="77777777" w:rsidR="00700A2A" w:rsidRPr="00A27509" w:rsidRDefault="00700A2A" w:rsidP="00A27509">
      <w:pPr>
        <w:pStyle w:val="Prrafodelista"/>
        <w:widowControl w:val="0"/>
        <w:numPr>
          <w:ilvl w:val="0"/>
          <w:numId w:val="2"/>
        </w:numPr>
        <w:tabs>
          <w:tab w:val="left" w:pos="619"/>
          <w:tab w:val="left" w:pos="621"/>
        </w:tabs>
        <w:autoSpaceDE w:val="0"/>
        <w:autoSpaceDN w:val="0"/>
        <w:spacing w:after="0" w:line="240" w:lineRule="auto"/>
        <w:ind w:left="0" w:right="-57" w:firstLine="0"/>
        <w:contextualSpacing w:val="0"/>
        <w:rPr>
          <w:rFonts w:ascii="Calibri Light" w:hAnsi="Calibri Light" w:cs="Calibri Light"/>
          <w:i/>
          <w:iCs/>
        </w:rPr>
      </w:pPr>
      <w:r w:rsidRPr="00A27509">
        <w:rPr>
          <w:rFonts w:ascii="Calibri Light" w:hAnsi="Calibri Light" w:cs="Calibri Light"/>
          <w:i/>
          <w:iCs/>
        </w:rPr>
        <w:t>Incumplimiento de las</w:t>
      </w:r>
      <w:r w:rsidRPr="00A27509">
        <w:rPr>
          <w:rFonts w:ascii="Calibri Light" w:hAnsi="Calibri Light" w:cs="Calibri Light"/>
          <w:i/>
          <w:iCs/>
          <w:spacing w:val="-1"/>
        </w:rPr>
        <w:t xml:space="preserve"> </w:t>
      </w:r>
      <w:r w:rsidRPr="00A27509">
        <w:rPr>
          <w:rFonts w:ascii="Calibri Light" w:hAnsi="Calibri Light" w:cs="Calibri Light"/>
          <w:i/>
          <w:iCs/>
        </w:rPr>
        <w:t>garantías</w:t>
      </w:r>
      <w:r w:rsidRPr="00A27509">
        <w:rPr>
          <w:rFonts w:ascii="Calibri Light" w:hAnsi="Calibri Light" w:cs="Calibri Light"/>
          <w:i/>
          <w:iCs/>
          <w:spacing w:val="-1"/>
        </w:rPr>
        <w:t xml:space="preserve"> </w:t>
      </w:r>
      <w:r w:rsidRPr="00A27509">
        <w:rPr>
          <w:rFonts w:ascii="Calibri Light" w:hAnsi="Calibri Light" w:cs="Calibri Light"/>
          <w:i/>
          <w:iCs/>
        </w:rPr>
        <w:t>en materia contractual,</w:t>
      </w:r>
      <w:r w:rsidRPr="00A27509">
        <w:rPr>
          <w:rFonts w:ascii="Calibri Light" w:hAnsi="Calibri Light" w:cs="Calibri Light"/>
          <w:i/>
          <w:iCs/>
          <w:spacing w:val="-1"/>
        </w:rPr>
        <w:t xml:space="preserve"> </w:t>
      </w:r>
      <w:r w:rsidRPr="00A27509">
        <w:rPr>
          <w:rFonts w:ascii="Calibri Light" w:hAnsi="Calibri Light" w:cs="Calibri Light"/>
          <w:i/>
          <w:iCs/>
        </w:rPr>
        <w:t>previstas</w:t>
      </w:r>
      <w:r w:rsidRPr="00A27509">
        <w:rPr>
          <w:rFonts w:ascii="Calibri Light" w:hAnsi="Calibri Light" w:cs="Calibri Light"/>
          <w:i/>
          <w:iCs/>
          <w:spacing w:val="-1"/>
        </w:rPr>
        <w:t xml:space="preserve"> </w:t>
      </w:r>
      <w:r w:rsidRPr="00A27509">
        <w:rPr>
          <w:rFonts w:ascii="Calibri Light" w:hAnsi="Calibri Light" w:cs="Calibri Light"/>
          <w:i/>
          <w:iCs/>
        </w:rPr>
        <w:t>en la Sección Segunda del Capítulo II de esta Ley.</w:t>
      </w:r>
    </w:p>
    <w:p w14:paraId="04DDA683" w14:textId="77777777" w:rsidR="00700A2A" w:rsidRPr="00A27509" w:rsidRDefault="00700A2A" w:rsidP="00A27509">
      <w:pPr>
        <w:pStyle w:val="Textoindependiente"/>
        <w:ind w:right="-57"/>
        <w:jc w:val="left"/>
        <w:rPr>
          <w:rFonts w:ascii="Calibri Light" w:hAnsi="Calibri Light" w:cs="Calibri Light"/>
          <w:i/>
          <w:iCs/>
        </w:rPr>
      </w:pPr>
    </w:p>
    <w:p w14:paraId="4649B3A0" w14:textId="77777777" w:rsidR="00700A2A" w:rsidRPr="00A27509" w:rsidRDefault="00700A2A" w:rsidP="00A27509">
      <w:pPr>
        <w:pStyle w:val="Prrafodelista"/>
        <w:widowControl w:val="0"/>
        <w:numPr>
          <w:ilvl w:val="0"/>
          <w:numId w:val="2"/>
        </w:numPr>
        <w:tabs>
          <w:tab w:val="left" w:pos="619"/>
          <w:tab w:val="left" w:pos="621"/>
        </w:tabs>
        <w:autoSpaceDE w:val="0"/>
        <w:autoSpaceDN w:val="0"/>
        <w:spacing w:after="0" w:line="240" w:lineRule="auto"/>
        <w:ind w:left="0" w:right="-57" w:firstLine="0"/>
        <w:contextualSpacing w:val="0"/>
        <w:rPr>
          <w:rFonts w:ascii="Calibri Light" w:hAnsi="Calibri Light" w:cs="Calibri Light"/>
          <w:i/>
          <w:iCs/>
        </w:rPr>
      </w:pPr>
      <w:r w:rsidRPr="00A27509">
        <w:rPr>
          <w:rFonts w:ascii="Calibri Light" w:hAnsi="Calibri Light" w:cs="Calibri Light"/>
          <w:i/>
          <w:iCs/>
        </w:rPr>
        <w:t>Incumplimiento de las garantías sobre información adecuada sobre bienes y servicios, previstas en la Sección Tercera del Capítulo II de esta Ley.</w:t>
      </w:r>
    </w:p>
    <w:p w14:paraId="147CD845" w14:textId="77777777" w:rsidR="00700A2A" w:rsidRPr="00A27509" w:rsidRDefault="00700A2A" w:rsidP="00A27509">
      <w:pPr>
        <w:pStyle w:val="Textoindependiente"/>
        <w:ind w:right="-57"/>
        <w:jc w:val="left"/>
        <w:rPr>
          <w:rFonts w:ascii="Calibri Light" w:hAnsi="Calibri Light" w:cs="Calibri Light"/>
          <w:i/>
          <w:iCs/>
        </w:rPr>
      </w:pPr>
    </w:p>
    <w:p w14:paraId="14818C10" w14:textId="77777777" w:rsidR="00700A2A" w:rsidRPr="00A27509" w:rsidRDefault="00700A2A" w:rsidP="00A27509">
      <w:pPr>
        <w:pStyle w:val="Prrafodelista"/>
        <w:widowControl w:val="0"/>
        <w:numPr>
          <w:ilvl w:val="0"/>
          <w:numId w:val="2"/>
        </w:numPr>
        <w:tabs>
          <w:tab w:val="left" w:pos="619"/>
          <w:tab w:val="left" w:pos="621"/>
        </w:tabs>
        <w:autoSpaceDE w:val="0"/>
        <w:autoSpaceDN w:val="0"/>
        <w:spacing w:after="0" w:line="240" w:lineRule="auto"/>
        <w:ind w:left="0" w:right="-57" w:firstLine="0"/>
        <w:contextualSpacing w:val="0"/>
        <w:rPr>
          <w:rFonts w:ascii="Calibri Light" w:hAnsi="Calibri Light" w:cs="Calibri Light"/>
          <w:i/>
          <w:iCs/>
        </w:rPr>
      </w:pPr>
      <w:r w:rsidRPr="00A27509">
        <w:rPr>
          <w:rFonts w:ascii="Calibri Light" w:hAnsi="Calibri Light" w:cs="Calibri Light"/>
          <w:i/>
          <w:iCs/>
        </w:rPr>
        <w:t>No prestar la colaboración necesaria y oportuna a las funcionarias y los funcionarios</w:t>
      </w:r>
      <w:r w:rsidRPr="00A27509">
        <w:rPr>
          <w:rFonts w:ascii="Calibri Light" w:hAnsi="Calibri Light" w:cs="Calibri Light"/>
          <w:i/>
          <w:iCs/>
          <w:spacing w:val="-15"/>
        </w:rPr>
        <w:t xml:space="preserve"> </w:t>
      </w:r>
      <w:r w:rsidRPr="00A27509">
        <w:rPr>
          <w:rFonts w:ascii="Calibri Light" w:hAnsi="Calibri Light" w:cs="Calibri Light"/>
          <w:i/>
          <w:iCs/>
        </w:rPr>
        <w:t>competentes</w:t>
      </w:r>
      <w:r w:rsidRPr="00A27509">
        <w:rPr>
          <w:rFonts w:ascii="Calibri Light" w:hAnsi="Calibri Light" w:cs="Calibri Light"/>
          <w:i/>
          <w:iCs/>
          <w:spacing w:val="-15"/>
        </w:rPr>
        <w:t xml:space="preserve"> </w:t>
      </w:r>
      <w:r w:rsidRPr="00A27509">
        <w:rPr>
          <w:rFonts w:ascii="Calibri Light" w:hAnsi="Calibri Light" w:cs="Calibri Light"/>
          <w:i/>
          <w:iCs/>
        </w:rPr>
        <w:t>durante</w:t>
      </w:r>
      <w:r w:rsidRPr="00A27509">
        <w:rPr>
          <w:rFonts w:ascii="Calibri Light" w:hAnsi="Calibri Light" w:cs="Calibri Light"/>
          <w:i/>
          <w:iCs/>
          <w:spacing w:val="-16"/>
        </w:rPr>
        <w:t xml:space="preserve"> </w:t>
      </w:r>
      <w:r w:rsidRPr="00A27509">
        <w:rPr>
          <w:rFonts w:ascii="Calibri Light" w:hAnsi="Calibri Light" w:cs="Calibri Light"/>
          <w:i/>
          <w:iCs/>
        </w:rPr>
        <w:t>cualquiera</w:t>
      </w:r>
      <w:r w:rsidRPr="00A27509">
        <w:rPr>
          <w:rFonts w:ascii="Calibri Light" w:hAnsi="Calibri Light" w:cs="Calibri Light"/>
          <w:i/>
          <w:iCs/>
          <w:spacing w:val="-17"/>
        </w:rPr>
        <w:t xml:space="preserve"> </w:t>
      </w:r>
      <w:r w:rsidRPr="00A27509">
        <w:rPr>
          <w:rFonts w:ascii="Calibri Light" w:hAnsi="Calibri Light" w:cs="Calibri Light"/>
          <w:i/>
          <w:iCs/>
        </w:rPr>
        <w:t>de</w:t>
      </w:r>
      <w:r w:rsidRPr="00A27509">
        <w:rPr>
          <w:rFonts w:ascii="Calibri Light" w:hAnsi="Calibri Light" w:cs="Calibri Light"/>
          <w:i/>
          <w:iCs/>
          <w:spacing w:val="-13"/>
        </w:rPr>
        <w:t xml:space="preserve"> </w:t>
      </w:r>
      <w:r w:rsidRPr="00A27509">
        <w:rPr>
          <w:rFonts w:ascii="Calibri Light" w:hAnsi="Calibri Light" w:cs="Calibri Light"/>
          <w:i/>
          <w:iCs/>
        </w:rPr>
        <w:t>los</w:t>
      </w:r>
      <w:r w:rsidRPr="00A27509">
        <w:rPr>
          <w:rFonts w:ascii="Calibri Light" w:hAnsi="Calibri Light" w:cs="Calibri Light"/>
          <w:i/>
          <w:iCs/>
          <w:spacing w:val="-14"/>
        </w:rPr>
        <w:t xml:space="preserve"> </w:t>
      </w:r>
      <w:r w:rsidRPr="00A27509">
        <w:rPr>
          <w:rFonts w:ascii="Calibri Light" w:hAnsi="Calibri Light" w:cs="Calibri Light"/>
          <w:i/>
          <w:iCs/>
        </w:rPr>
        <w:t>procedimientos</w:t>
      </w:r>
      <w:r w:rsidRPr="00A27509">
        <w:rPr>
          <w:rFonts w:ascii="Calibri Light" w:hAnsi="Calibri Light" w:cs="Calibri Light"/>
          <w:i/>
          <w:iCs/>
          <w:spacing w:val="-17"/>
        </w:rPr>
        <w:t xml:space="preserve"> </w:t>
      </w:r>
      <w:r w:rsidRPr="00A27509">
        <w:rPr>
          <w:rFonts w:ascii="Calibri Light" w:hAnsi="Calibri Light" w:cs="Calibri Light"/>
          <w:i/>
          <w:iCs/>
        </w:rPr>
        <w:t>previstos</w:t>
      </w:r>
      <w:r w:rsidRPr="00A27509">
        <w:rPr>
          <w:rFonts w:ascii="Calibri Light" w:hAnsi="Calibri Light" w:cs="Calibri Light"/>
          <w:i/>
          <w:iCs/>
          <w:spacing w:val="-14"/>
        </w:rPr>
        <w:t xml:space="preserve"> </w:t>
      </w:r>
      <w:r w:rsidRPr="00A27509">
        <w:rPr>
          <w:rFonts w:ascii="Calibri Light" w:hAnsi="Calibri Light" w:cs="Calibri Light"/>
          <w:i/>
          <w:iCs/>
        </w:rPr>
        <w:t>en la presente Ley.</w:t>
      </w:r>
    </w:p>
    <w:p w14:paraId="48E6EFBE" w14:textId="77777777" w:rsidR="00700A2A" w:rsidRPr="00A27509" w:rsidRDefault="00700A2A" w:rsidP="00A27509">
      <w:pPr>
        <w:pStyle w:val="Textoindependiente"/>
        <w:ind w:right="-57"/>
        <w:jc w:val="left"/>
        <w:rPr>
          <w:rFonts w:ascii="Calibri Light" w:hAnsi="Calibri Light" w:cs="Calibri Light"/>
          <w:i/>
          <w:iCs/>
        </w:rPr>
      </w:pPr>
    </w:p>
    <w:p w14:paraId="5E883320" w14:textId="77777777" w:rsidR="00700A2A" w:rsidRPr="00A27509" w:rsidRDefault="00700A2A" w:rsidP="00A27509">
      <w:pPr>
        <w:pStyle w:val="Prrafodelista"/>
        <w:widowControl w:val="0"/>
        <w:numPr>
          <w:ilvl w:val="0"/>
          <w:numId w:val="2"/>
        </w:numPr>
        <w:tabs>
          <w:tab w:val="left" w:pos="619"/>
          <w:tab w:val="left" w:pos="621"/>
        </w:tabs>
        <w:autoSpaceDE w:val="0"/>
        <w:autoSpaceDN w:val="0"/>
        <w:spacing w:after="0" w:line="240" w:lineRule="auto"/>
        <w:ind w:left="0" w:right="-57" w:firstLine="0"/>
        <w:contextualSpacing w:val="0"/>
        <w:rPr>
          <w:rFonts w:ascii="Calibri Light" w:hAnsi="Calibri Light" w:cs="Calibri Light"/>
          <w:i/>
          <w:iCs/>
        </w:rPr>
      </w:pPr>
      <w:r w:rsidRPr="00A27509">
        <w:rPr>
          <w:rFonts w:ascii="Calibri Light" w:hAnsi="Calibri Light" w:cs="Calibri Light"/>
          <w:i/>
          <w:iCs/>
        </w:rPr>
        <w:t>No suministrar información a la</w:t>
      </w:r>
      <w:r w:rsidRPr="00A27509">
        <w:rPr>
          <w:rFonts w:ascii="Calibri Light" w:hAnsi="Calibri Light" w:cs="Calibri Light"/>
          <w:i/>
          <w:iCs/>
          <w:spacing w:val="-2"/>
        </w:rPr>
        <w:t xml:space="preserve"> </w:t>
      </w:r>
      <w:r w:rsidRPr="00A27509">
        <w:rPr>
          <w:rFonts w:ascii="Calibri Light" w:hAnsi="Calibri Light" w:cs="Calibri Light"/>
          <w:i/>
          <w:iCs/>
        </w:rPr>
        <w:t>autoridad</w:t>
      </w:r>
      <w:r w:rsidRPr="00A27509">
        <w:rPr>
          <w:rFonts w:ascii="Calibri Light" w:hAnsi="Calibri Light" w:cs="Calibri Light"/>
          <w:i/>
          <w:iCs/>
          <w:spacing w:val="-2"/>
        </w:rPr>
        <w:t xml:space="preserve"> </w:t>
      </w:r>
      <w:r w:rsidRPr="00A27509">
        <w:rPr>
          <w:rFonts w:ascii="Calibri Light" w:hAnsi="Calibri Light" w:cs="Calibri Light"/>
          <w:i/>
          <w:iCs/>
        </w:rPr>
        <w:t>competente o</w:t>
      </w:r>
      <w:r w:rsidRPr="00A27509">
        <w:rPr>
          <w:rFonts w:ascii="Calibri Light" w:hAnsi="Calibri Light" w:cs="Calibri Light"/>
          <w:i/>
          <w:iCs/>
          <w:spacing w:val="-2"/>
        </w:rPr>
        <w:t xml:space="preserve"> </w:t>
      </w:r>
      <w:r w:rsidRPr="00A27509">
        <w:rPr>
          <w:rFonts w:ascii="Calibri Light" w:hAnsi="Calibri Light" w:cs="Calibri Light"/>
          <w:i/>
          <w:iCs/>
        </w:rPr>
        <w:t>suministrar</w:t>
      </w:r>
      <w:r w:rsidRPr="00A27509">
        <w:rPr>
          <w:rFonts w:ascii="Calibri Light" w:hAnsi="Calibri Light" w:cs="Calibri Light"/>
          <w:i/>
          <w:iCs/>
          <w:spacing w:val="-3"/>
        </w:rPr>
        <w:t xml:space="preserve"> </w:t>
      </w:r>
      <w:r w:rsidRPr="00A27509">
        <w:rPr>
          <w:rFonts w:ascii="Calibri Light" w:hAnsi="Calibri Light" w:cs="Calibri Light"/>
          <w:i/>
          <w:iCs/>
        </w:rPr>
        <w:t>información falsa o insuficiente, o no remitir la información requerida oportunamente.</w:t>
      </w:r>
    </w:p>
    <w:p w14:paraId="2A1E2A11" w14:textId="77777777" w:rsidR="00700A2A" w:rsidRPr="00A27509" w:rsidRDefault="00700A2A" w:rsidP="00A27509">
      <w:pPr>
        <w:pStyle w:val="Prrafodelista"/>
        <w:spacing w:after="0" w:line="240" w:lineRule="auto"/>
        <w:ind w:left="0" w:right="-57"/>
        <w:rPr>
          <w:rFonts w:ascii="Calibri Light" w:hAnsi="Calibri Light" w:cs="Calibri Light"/>
          <w:i/>
          <w:iCs/>
        </w:rPr>
        <w:sectPr w:rsidR="00700A2A" w:rsidRPr="00A27509" w:rsidSect="00700A2A">
          <w:pgSz w:w="12240" w:h="15840"/>
          <w:pgMar w:top="1340" w:right="1440" w:bottom="280" w:left="1440" w:header="720" w:footer="720" w:gutter="0"/>
          <w:cols w:space="720"/>
        </w:sectPr>
      </w:pPr>
    </w:p>
    <w:p w14:paraId="414F4A77" w14:textId="19E89737" w:rsidR="00A27509" w:rsidRPr="00A27509" w:rsidRDefault="00A27509" w:rsidP="00A27509">
      <w:pPr>
        <w:pStyle w:val="Textoindependiente"/>
        <w:ind w:right="-57"/>
        <w:jc w:val="left"/>
        <w:rPr>
          <w:rFonts w:ascii="Calibri Light" w:hAnsi="Calibri Light" w:cs="Calibri Light"/>
          <w:u w:val="single"/>
        </w:rPr>
      </w:pPr>
      <w:r w:rsidRPr="00A27509">
        <w:rPr>
          <w:rFonts w:ascii="Calibri Light" w:hAnsi="Calibri Light" w:cs="Calibri Light"/>
          <w:u w:val="single"/>
        </w:rPr>
        <w:lastRenderedPageBreak/>
        <w:t xml:space="preserve">Artículo 69. </w:t>
      </w:r>
      <w:r w:rsidR="00700A2A" w:rsidRPr="00A27509">
        <w:rPr>
          <w:rFonts w:ascii="Calibri Light" w:hAnsi="Calibri Light" w:cs="Calibri Light"/>
          <w:u w:val="single"/>
        </w:rPr>
        <w:t>De</w:t>
      </w:r>
      <w:r w:rsidR="00700A2A" w:rsidRPr="00A27509">
        <w:rPr>
          <w:rFonts w:ascii="Calibri Light" w:hAnsi="Calibri Light" w:cs="Calibri Light"/>
          <w:spacing w:val="-11"/>
          <w:u w:val="single"/>
        </w:rPr>
        <w:t xml:space="preserve"> </w:t>
      </w:r>
      <w:r w:rsidR="00700A2A" w:rsidRPr="00A27509">
        <w:rPr>
          <w:rFonts w:ascii="Calibri Light" w:hAnsi="Calibri Light" w:cs="Calibri Light"/>
          <w:u w:val="single"/>
        </w:rPr>
        <w:t>la</w:t>
      </w:r>
      <w:r w:rsidR="00700A2A" w:rsidRPr="00A27509">
        <w:rPr>
          <w:rFonts w:ascii="Calibri Light" w:hAnsi="Calibri Light" w:cs="Calibri Light"/>
          <w:spacing w:val="-11"/>
          <w:u w:val="single"/>
        </w:rPr>
        <w:t xml:space="preserve"> </w:t>
      </w:r>
      <w:r w:rsidR="00700A2A" w:rsidRPr="00A27509">
        <w:rPr>
          <w:rFonts w:ascii="Calibri Light" w:hAnsi="Calibri Light" w:cs="Calibri Light"/>
          <w:u w:val="single"/>
        </w:rPr>
        <w:t>Ocupación</w:t>
      </w:r>
      <w:r w:rsidR="00700A2A" w:rsidRPr="00A27509">
        <w:rPr>
          <w:rFonts w:ascii="Calibri Light" w:hAnsi="Calibri Light" w:cs="Calibri Light"/>
          <w:spacing w:val="-13"/>
          <w:u w:val="single"/>
        </w:rPr>
        <w:t xml:space="preserve"> </w:t>
      </w:r>
      <w:r w:rsidR="00700A2A" w:rsidRPr="00A27509">
        <w:rPr>
          <w:rFonts w:ascii="Calibri Light" w:hAnsi="Calibri Light" w:cs="Calibri Light"/>
          <w:u w:val="single"/>
        </w:rPr>
        <w:t>Temporal</w:t>
      </w:r>
      <w:r w:rsidRPr="00A27509">
        <w:rPr>
          <w:rFonts w:ascii="Calibri Light" w:hAnsi="Calibri Light" w:cs="Calibri Light"/>
          <w:u w:val="single"/>
        </w:rPr>
        <w:t xml:space="preserve">. </w:t>
      </w:r>
    </w:p>
    <w:p w14:paraId="4984A90A" w14:textId="77777777" w:rsidR="00A27509" w:rsidRDefault="00A27509" w:rsidP="00A27509">
      <w:pPr>
        <w:pStyle w:val="Textoindependiente"/>
        <w:ind w:right="-57"/>
        <w:jc w:val="left"/>
        <w:rPr>
          <w:rFonts w:ascii="Calibri Light" w:hAnsi="Calibri Light" w:cs="Calibri Light"/>
          <w:i/>
          <w:iCs/>
        </w:rPr>
      </w:pPr>
    </w:p>
    <w:p w14:paraId="6240A70A" w14:textId="11BAAB6E" w:rsidR="00700A2A" w:rsidRPr="00A27509" w:rsidRDefault="00700A2A" w:rsidP="00A27509">
      <w:pPr>
        <w:pStyle w:val="Textoindependiente"/>
        <w:ind w:right="-57"/>
        <w:jc w:val="left"/>
        <w:rPr>
          <w:rFonts w:ascii="Calibri Light" w:hAnsi="Calibri Light" w:cs="Calibri Light"/>
          <w:i/>
          <w:iCs/>
        </w:rPr>
      </w:pPr>
      <w:r w:rsidRPr="00A27509">
        <w:rPr>
          <w:rFonts w:ascii="Calibri Light" w:hAnsi="Calibri Light" w:cs="Calibri Light"/>
          <w:i/>
          <w:iCs/>
        </w:rPr>
        <w:t>La ocupación temporal es una sanción administrativa establecida en esta Ley, autorizada por el órgano rector, cuyo objeto es la intervención de almacenes, depósitos, industrias, comercios, transporte de bienes, o cualquier actividades</w:t>
      </w:r>
      <w:r w:rsidRPr="00A27509">
        <w:rPr>
          <w:rFonts w:ascii="Calibri Light" w:hAnsi="Calibri Light" w:cs="Calibri Light"/>
          <w:i/>
          <w:iCs/>
          <w:spacing w:val="-7"/>
        </w:rPr>
        <w:t xml:space="preserve"> </w:t>
      </w:r>
      <w:r w:rsidRPr="00A27509">
        <w:rPr>
          <w:rFonts w:ascii="Calibri Light" w:hAnsi="Calibri Light" w:cs="Calibri Light"/>
          <w:i/>
          <w:iCs/>
        </w:rPr>
        <w:t>económicas,</w:t>
      </w:r>
      <w:r w:rsidRPr="00A27509">
        <w:rPr>
          <w:rFonts w:ascii="Calibri Light" w:hAnsi="Calibri Light" w:cs="Calibri Light"/>
          <w:i/>
          <w:iCs/>
          <w:spacing w:val="-7"/>
        </w:rPr>
        <w:t xml:space="preserve"> </w:t>
      </w:r>
      <w:r w:rsidRPr="00A27509">
        <w:rPr>
          <w:rFonts w:ascii="Calibri Light" w:hAnsi="Calibri Light" w:cs="Calibri Light"/>
          <w:i/>
          <w:iCs/>
        </w:rPr>
        <w:t>esencialmente</w:t>
      </w:r>
      <w:r w:rsidRPr="00A27509">
        <w:rPr>
          <w:rFonts w:ascii="Calibri Light" w:hAnsi="Calibri Light" w:cs="Calibri Light"/>
          <w:i/>
          <w:iCs/>
          <w:spacing w:val="-7"/>
        </w:rPr>
        <w:t xml:space="preserve"> </w:t>
      </w:r>
      <w:r w:rsidRPr="00A27509">
        <w:rPr>
          <w:rFonts w:ascii="Calibri Light" w:hAnsi="Calibri Light" w:cs="Calibri Light"/>
          <w:i/>
          <w:iCs/>
        </w:rPr>
        <w:t>de</w:t>
      </w:r>
      <w:r w:rsidRPr="00A27509">
        <w:rPr>
          <w:rFonts w:ascii="Calibri Light" w:hAnsi="Calibri Light" w:cs="Calibri Light"/>
          <w:i/>
          <w:iCs/>
          <w:spacing w:val="-7"/>
        </w:rPr>
        <w:t xml:space="preserve"> </w:t>
      </w:r>
      <w:r w:rsidRPr="00A27509">
        <w:rPr>
          <w:rFonts w:ascii="Calibri Light" w:hAnsi="Calibri Light" w:cs="Calibri Light"/>
          <w:i/>
          <w:iCs/>
        </w:rPr>
        <w:t>carácter</w:t>
      </w:r>
      <w:r w:rsidRPr="00A27509">
        <w:rPr>
          <w:rFonts w:ascii="Calibri Light" w:hAnsi="Calibri Light" w:cs="Calibri Light"/>
          <w:i/>
          <w:iCs/>
          <w:spacing w:val="-8"/>
        </w:rPr>
        <w:t xml:space="preserve"> </w:t>
      </w:r>
      <w:r w:rsidRPr="00A27509">
        <w:rPr>
          <w:rFonts w:ascii="Calibri Light" w:hAnsi="Calibri Light" w:cs="Calibri Light"/>
          <w:i/>
          <w:iCs/>
        </w:rPr>
        <w:t>estratégicos</w:t>
      </w:r>
      <w:r w:rsidRPr="00A27509">
        <w:rPr>
          <w:rFonts w:ascii="Calibri Light" w:hAnsi="Calibri Light" w:cs="Calibri Light"/>
          <w:i/>
          <w:iCs/>
          <w:spacing w:val="-9"/>
        </w:rPr>
        <w:t xml:space="preserve"> </w:t>
      </w:r>
      <w:r w:rsidRPr="00A27509">
        <w:rPr>
          <w:rFonts w:ascii="Calibri Light" w:hAnsi="Calibri Light" w:cs="Calibri Light"/>
          <w:i/>
          <w:iCs/>
        </w:rPr>
        <w:t>para</w:t>
      </w:r>
      <w:r w:rsidRPr="00A27509">
        <w:rPr>
          <w:rFonts w:ascii="Calibri Light" w:hAnsi="Calibri Light" w:cs="Calibri Light"/>
          <w:i/>
          <w:iCs/>
          <w:spacing w:val="-7"/>
        </w:rPr>
        <w:t xml:space="preserve"> </w:t>
      </w:r>
      <w:r w:rsidRPr="00A27509">
        <w:rPr>
          <w:rFonts w:ascii="Calibri Light" w:hAnsi="Calibri Light" w:cs="Calibri Light"/>
          <w:i/>
          <w:iCs/>
        </w:rPr>
        <w:t>la</w:t>
      </w:r>
      <w:r w:rsidRPr="00A27509">
        <w:rPr>
          <w:rFonts w:ascii="Calibri Light" w:hAnsi="Calibri Light" w:cs="Calibri Light"/>
          <w:i/>
          <w:iCs/>
          <w:spacing w:val="-7"/>
        </w:rPr>
        <w:t xml:space="preserve"> </w:t>
      </w:r>
      <w:r w:rsidRPr="00A27509">
        <w:rPr>
          <w:rFonts w:ascii="Calibri Light" w:hAnsi="Calibri Light" w:cs="Calibri Light"/>
          <w:i/>
          <w:iCs/>
        </w:rPr>
        <w:t>República, por</w:t>
      </w:r>
      <w:r w:rsidRPr="00A27509">
        <w:rPr>
          <w:rFonts w:ascii="Calibri Light" w:hAnsi="Calibri Light" w:cs="Calibri Light"/>
          <w:i/>
          <w:iCs/>
          <w:spacing w:val="-17"/>
        </w:rPr>
        <w:t xml:space="preserve"> </w:t>
      </w:r>
      <w:r w:rsidRPr="00A27509">
        <w:rPr>
          <w:rFonts w:ascii="Calibri Light" w:hAnsi="Calibri Light" w:cs="Calibri Light"/>
          <w:i/>
          <w:iCs/>
        </w:rPr>
        <w:t>un</w:t>
      </w:r>
      <w:r w:rsidRPr="00A27509">
        <w:rPr>
          <w:rFonts w:ascii="Calibri Light" w:hAnsi="Calibri Light" w:cs="Calibri Light"/>
          <w:i/>
          <w:iCs/>
          <w:spacing w:val="-15"/>
        </w:rPr>
        <w:t xml:space="preserve"> </w:t>
      </w:r>
      <w:r w:rsidRPr="00A27509">
        <w:rPr>
          <w:rFonts w:ascii="Calibri Light" w:hAnsi="Calibri Light" w:cs="Calibri Light"/>
          <w:i/>
          <w:iCs/>
        </w:rPr>
        <w:t>lapso</w:t>
      </w:r>
      <w:r w:rsidRPr="00A27509">
        <w:rPr>
          <w:rFonts w:ascii="Calibri Light" w:hAnsi="Calibri Light" w:cs="Calibri Light"/>
          <w:i/>
          <w:iCs/>
          <w:spacing w:val="-17"/>
        </w:rPr>
        <w:t xml:space="preserve"> </w:t>
      </w:r>
      <w:r w:rsidRPr="00A27509">
        <w:rPr>
          <w:rFonts w:ascii="Calibri Light" w:hAnsi="Calibri Light" w:cs="Calibri Light"/>
          <w:i/>
          <w:iCs/>
        </w:rPr>
        <w:t>de</w:t>
      </w:r>
      <w:r w:rsidRPr="00A27509">
        <w:rPr>
          <w:rFonts w:ascii="Calibri Light" w:hAnsi="Calibri Light" w:cs="Calibri Light"/>
          <w:i/>
          <w:iCs/>
          <w:spacing w:val="-17"/>
        </w:rPr>
        <w:t xml:space="preserve"> </w:t>
      </w:r>
      <w:r w:rsidRPr="00A27509">
        <w:rPr>
          <w:rFonts w:ascii="Calibri Light" w:hAnsi="Calibri Light" w:cs="Calibri Light"/>
          <w:i/>
          <w:iCs/>
        </w:rPr>
        <w:t>hasta</w:t>
      </w:r>
      <w:r w:rsidRPr="00A27509">
        <w:rPr>
          <w:rFonts w:ascii="Calibri Light" w:hAnsi="Calibri Light" w:cs="Calibri Light"/>
          <w:i/>
          <w:iCs/>
          <w:spacing w:val="-14"/>
        </w:rPr>
        <w:t xml:space="preserve"> </w:t>
      </w:r>
      <w:r w:rsidRPr="00A27509">
        <w:rPr>
          <w:rFonts w:ascii="Calibri Light" w:hAnsi="Calibri Light" w:cs="Calibri Light"/>
          <w:i/>
          <w:iCs/>
        </w:rPr>
        <w:t>noventa</w:t>
      </w:r>
      <w:r w:rsidRPr="00A27509">
        <w:rPr>
          <w:rFonts w:ascii="Calibri Light" w:hAnsi="Calibri Light" w:cs="Calibri Light"/>
          <w:i/>
          <w:iCs/>
          <w:spacing w:val="-17"/>
        </w:rPr>
        <w:t xml:space="preserve"> </w:t>
      </w:r>
      <w:r w:rsidRPr="00A27509">
        <w:rPr>
          <w:rFonts w:ascii="Calibri Light" w:hAnsi="Calibri Light" w:cs="Calibri Light"/>
          <w:i/>
          <w:iCs/>
        </w:rPr>
        <w:t>días,</w:t>
      </w:r>
      <w:r w:rsidRPr="00A27509">
        <w:rPr>
          <w:rFonts w:ascii="Calibri Light" w:hAnsi="Calibri Light" w:cs="Calibri Light"/>
          <w:i/>
          <w:iCs/>
          <w:spacing w:val="-17"/>
        </w:rPr>
        <w:t xml:space="preserve"> </w:t>
      </w:r>
      <w:r w:rsidRPr="00A27509">
        <w:rPr>
          <w:rFonts w:ascii="Calibri Light" w:hAnsi="Calibri Light" w:cs="Calibri Light"/>
          <w:i/>
          <w:iCs/>
        </w:rPr>
        <w:t>prorrogables</w:t>
      </w:r>
      <w:r w:rsidRPr="00A27509">
        <w:rPr>
          <w:rFonts w:ascii="Calibri Light" w:hAnsi="Calibri Light" w:cs="Calibri Light"/>
          <w:i/>
          <w:iCs/>
          <w:spacing w:val="-13"/>
        </w:rPr>
        <w:t xml:space="preserve"> </w:t>
      </w:r>
      <w:r w:rsidRPr="00A27509">
        <w:rPr>
          <w:rFonts w:ascii="Calibri Light" w:hAnsi="Calibri Light" w:cs="Calibri Light"/>
          <w:i/>
          <w:iCs/>
        </w:rPr>
        <w:t>por</w:t>
      </w:r>
      <w:r w:rsidRPr="00A27509">
        <w:rPr>
          <w:rFonts w:ascii="Calibri Light" w:hAnsi="Calibri Light" w:cs="Calibri Light"/>
          <w:i/>
          <w:iCs/>
          <w:spacing w:val="-17"/>
        </w:rPr>
        <w:t xml:space="preserve"> </w:t>
      </w:r>
      <w:r w:rsidRPr="00A27509">
        <w:rPr>
          <w:rFonts w:ascii="Calibri Light" w:hAnsi="Calibri Light" w:cs="Calibri Light"/>
          <w:i/>
          <w:iCs/>
        </w:rPr>
        <w:t>una</w:t>
      </w:r>
      <w:r w:rsidRPr="00A27509">
        <w:rPr>
          <w:rFonts w:ascii="Calibri Light" w:hAnsi="Calibri Light" w:cs="Calibri Light"/>
          <w:i/>
          <w:iCs/>
          <w:spacing w:val="-16"/>
        </w:rPr>
        <w:t xml:space="preserve"> </w:t>
      </w:r>
      <w:r w:rsidRPr="00A27509">
        <w:rPr>
          <w:rFonts w:ascii="Calibri Light" w:hAnsi="Calibri Light" w:cs="Calibri Light"/>
          <w:i/>
          <w:iCs/>
        </w:rPr>
        <w:t>sola</w:t>
      </w:r>
      <w:r w:rsidRPr="00A27509">
        <w:rPr>
          <w:rFonts w:ascii="Calibri Light" w:hAnsi="Calibri Light" w:cs="Calibri Light"/>
          <w:i/>
          <w:iCs/>
          <w:spacing w:val="-17"/>
        </w:rPr>
        <w:t xml:space="preserve"> </w:t>
      </w:r>
      <w:r w:rsidRPr="00A27509">
        <w:rPr>
          <w:rFonts w:ascii="Calibri Light" w:hAnsi="Calibri Light" w:cs="Calibri Light"/>
          <w:i/>
          <w:iCs/>
        </w:rPr>
        <w:t>vez,</w:t>
      </w:r>
      <w:r w:rsidRPr="00A27509">
        <w:rPr>
          <w:rFonts w:ascii="Calibri Light" w:hAnsi="Calibri Light" w:cs="Calibri Light"/>
          <w:i/>
          <w:iCs/>
          <w:spacing w:val="-14"/>
        </w:rPr>
        <w:t xml:space="preserve"> </w:t>
      </w:r>
      <w:r w:rsidRPr="00A27509">
        <w:rPr>
          <w:rFonts w:ascii="Calibri Light" w:hAnsi="Calibri Light" w:cs="Calibri Light"/>
          <w:i/>
          <w:iCs/>
        </w:rPr>
        <w:t>cuando</w:t>
      </w:r>
      <w:r w:rsidRPr="00A27509">
        <w:rPr>
          <w:rFonts w:ascii="Calibri Light" w:hAnsi="Calibri Light" w:cs="Calibri Light"/>
          <w:i/>
          <w:iCs/>
          <w:spacing w:val="-15"/>
        </w:rPr>
        <w:t xml:space="preserve"> </w:t>
      </w:r>
      <w:r w:rsidRPr="00A27509">
        <w:rPr>
          <w:rFonts w:ascii="Calibri Light" w:hAnsi="Calibri Light" w:cs="Calibri Light"/>
          <w:i/>
          <w:iCs/>
        </w:rPr>
        <w:t>se</w:t>
      </w:r>
      <w:r w:rsidRPr="00A27509">
        <w:rPr>
          <w:rFonts w:ascii="Calibri Light" w:hAnsi="Calibri Light" w:cs="Calibri Light"/>
          <w:i/>
          <w:iCs/>
          <w:spacing w:val="-16"/>
        </w:rPr>
        <w:t xml:space="preserve"> </w:t>
      </w:r>
      <w:r w:rsidRPr="00A27509">
        <w:rPr>
          <w:rFonts w:ascii="Calibri Light" w:hAnsi="Calibri Light" w:cs="Calibri Light"/>
          <w:i/>
          <w:iCs/>
        </w:rPr>
        <w:t>afecte gravemente</w:t>
      </w:r>
      <w:r w:rsidRPr="00A27509">
        <w:rPr>
          <w:rFonts w:ascii="Calibri Light" w:hAnsi="Calibri Light" w:cs="Calibri Light"/>
          <w:i/>
          <w:iCs/>
          <w:spacing w:val="-3"/>
        </w:rPr>
        <w:t xml:space="preserve"> </w:t>
      </w:r>
      <w:r w:rsidRPr="00A27509">
        <w:rPr>
          <w:rFonts w:ascii="Calibri Light" w:hAnsi="Calibri Light" w:cs="Calibri Light"/>
          <w:i/>
          <w:iCs/>
        </w:rPr>
        <w:t>el</w:t>
      </w:r>
      <w:r w:rsidRPr="00A27509">
        <w:rPr>
          <w:rFonts w:ascii="Calibri Light" w:hAnsi="Calibri Light" w:cs="Calibri Light"/>
          <w:i/>
          <w:iCs/>
          <w:spacing w:val="-5"/>
        </w:rPr>
        <w:t xml:space="preserve"> </w:t>
      </w:r>
      <w:r w:rsidRPr="00A27509">
        <w:rPr>
          <w:rFonts w:ascii="Calibri Light" w:hAnsi="Calibri Light" w:cs="Calibri Light"/>
          <w:i/>
          <w:iCs/>
        </w:rPr>
        <w:t>derecho</w:t>
      </w:r>
      <w:r w:rsidRPr="00A27509">
        <w:rPr>
          <w:rFonts w:ascii="Calibri Light" w:hAnsi="Calibri Light" w:cs="Calibri Light"/>
          <w:i/>
          <w:iCs/>
          <w:spacing w:val="-6"/>
        </w:rPr>
        <w:t xml:space="preserve"> </w:t>
      </w:r>
      <w:r w:rsidRPr="00A27509">
        <w:rPr>
          <w:rFonts w:ascii="Calibri Light" w:hAnsi="Calibri Light" w:cs="Calibri Light"/>
          <w:i/>
          <w:iCs/>
        </w:rPr>
        <w:t>de</w:t>
      </w:r>
      <w:r w:rsidRPr="00A27509">
        <w:rPr>
          <w:rFonts w:ascii="Calibri Light" w:hAnsi="Calibri Light" w:cs="Calibri Light"/>
          <w:i/>
          <w:iCs/>
          <w:spacing w:val="-4"/>
        </w:rPr>
        <w:t xml:space="preserve"> </w:t>
      </w:r>
      <w:r w:rsidRPr="00A27509">
        <w:rPr>
          <w:rFonts w:ascii="Calibri Light" w:hAnsi="Calibri Light" w:cs="Calibri Light"/>
          <w:i/>
          <w:iCs/>
        </w:rPr>
        <w:t>las</w:t>
      </w:r>
      <w:r w:rsidRPr="00A27509">
        <w:rPr>
          <w:rFonts w:ascii="Calibri Light" w:hAnsi="Calibri Light" w:cs="Calibri Light"/>
          <w:i/>
          <w:iCs/>
          <w:spacing w:val="-4"/>
        </w:rPr>
        <w:t xml:space="preserve"> </w:t>
      </w:r>
      <w:r w:rsidRPr="00A27509">
        <w:rPr>
          <w:rFonts w:ascii="Calibri Light" w:hAnsi="Calibri Light" w:cs="Calibri Light"/>
          <w:i/>
          <w:iCs/>
        </w:rPr>
        <w:t>personas</w:t>
      </w:r>
      <w:r w:rsidRPr="00A27509">
        <w:rPr>
          <w:rFonts w:ascii="Calibri Light" w:hAnsi="Calibri Light" w:cs="Calibri Light"/>
          <w:i/>
          <w:iCs/>
          <w:spacing w:val="-4"/>
        </w:rPr>
        <w:t xml:space="preserve"> </w:t>
      </w:r>
      <w:r w:rsidRPr="00A27509">
        <w:rPr>
          <w:rFonts w:ascii="Calibri Light" w:hAnsi="Calibri Light" w:cs="Calibri Light"/>
          <w:i/>
          <w:iCs/>
        </w:rPr>
        <w:t>a</w:t>
      </w:r>
      <w:r w:rsidRPr="00A27509">
        <w:rPr>
          <w:rFonts w:ascii="Calibri Light" w:hAnsi="Calibri Light" w:cs="Calibri Light"/>
          <w:i/>
          <w:iCs/>
          <w:spacing w:val="-4"/>
        </w:rPr>
        <w:t xml:space="preserve"> </w:t>
      </w:r>
      <w:r w:rsidRPr="00A27509">
        <w:rPr>
          <w:rFonts w:ascii="Calibri Light" w:hAnsi="Calibri Light" w:cs="Calibri Light"/>
          <w:i/>
          <w:iCs/>
        </w:rPr>
        <w:t>acceder</w:t>
      </w:r>
      <w:r w:rsidRPr="00A27509">
        <w:rPr>
          <w:rFonts w:ascii="Calibri Light" w:hAnsi="Calibri Light" w:cs="Calibri Light"/>
          <w:i/>
          <w:iCs/>
          <w:spacing w:val="-5"/>
        </w:rPr>
        <w:t xml:space="preserve"> </w:t>
      </w:r>
      <w:r w:rsidRPr="00A27509">
        <w:rPr>
          <w:rFonts w:ascii="Calibri Light" w:hAnsi="Calibri Light" w:cs="Calibri Light"/>
          <w:i/>
          <w:iCs/>
        </w:rPr>
        <w:t>a</w:t>
      </w:r>
      <w:r w:rsidRPr="00A27509">
        <w:rPr>
          <w:rFonts w:ascii="Calibri Light" w:hAnsi="Calibri Light" w:cs="Calibri Light"/>
          <w:i/>
          <w:iCs/>
          <w:spacing w:val="-4"/>
        </w:rPr>
        <w:t xml:space="preserve"> </w:t>
      </w:r>
      <w:r w:rsidRPr="00A27509">
        <w:rPr>
          <w:rFonts w:ascii="Calibri Light" w:hAnsi="Calibri Light" w:cs="Calibri Light"/>
          <w:i/>
          <w:iCs/>
        </w:rPr>
        <w:t>bienes</w:t>
      </w:r>
      <w:r w:rsidRPr="00A27509">
        <w:rPr>
          <w:rFonts w:ascii="Calibri Light" w:hAnsi="Calibri Light" w:cs="Calibri Light"/>
          <w:i/>
          <w:iCs/>
          <w:spacing w:val="-4"/>
        </w:rPr>
        <w:t xml:space="preserve"> </w:t>
      </w:r>
      <w:r w:rsidRPr="00A27509">
        <w:rPr>
          <w:rFonts w:ascii="Calibri Light" w:hAnsi="Calibri Light" w:cs="Calibri Light"/>
          <w:i/>
          <w:iCs/>
        </w:rPr>
        <w:t>y</w:t>
      </w:r>
      <w:r w:rsidRPr="00A27509">
        <w:rPr>
          <w:rFonts w:ascii="Calibri Light" w:hAnsi="Calibri Light" w:cs="Calibri Light"/>
          <w:i/>
          <w:iCs/>
          <w:spacing w:val="-4"/>
        </w:rPr>
        <w:t xml:space="preserve"> </w:t>
      </w:r>
      <w:r w:rsidRPr="00A27509">
        <w:rPr>
          <w:rFonts w:ascii="Calibri Light" w:hAnsi="Calibri Light" w:cs="Calibri Light"/>
          <w:i/>
          <w:iCs/>
        </w:rPr>
        <w:t>servicios</w:t>
      </w:r>
      <w:r w:rsidRPr="00A27509">
        <w:rPr>
          <w:rFonts w:ascii="Calibri Light" w:hAnsi="Calibri Light" w:cs="Calibri Light"/>
          <w:i/>
          <w:iCs/>
          <w:spacing w:val="-4"/>
        </w:rPr>
        <w:t xml:space="preserve"> </w:t>
      </w:r>
      <w:r w:rsidRPr="00A27509">
        <w:rPr>
          <w:rFonts w:ascii="Calibri Light" w:hAnsi="Calibri Light" w:cs="Calibri Light"/>
          <w:i/>
          <w:iCs/>
        </w:rPr>
        <w:t>de</w:t>
      </w:r>
      <w:r w:rsidRPr="00A27509">
        <w:rPr>
          <w:rFonts w:ascii="Calibri Light" w:hAnsi="Calibri Light" w:cs="Calibri Light"/>
          <w:i/>
          <w:iCs/>
          <w:spacing w:val="-4"/>
        </w:rPr>
        <w:t xml:space="preserve"> </w:t>
      </w:r>
      <w:r w:rsidRPr="00A27509">
        <w:rPr>
          <w:rFonts w:ascii="Calibri Light" w:hAnsi="Calibri Light" w:cs="Calibri Light"/>
          <w:i/>
          <w:iCs/>
        </w:rPr>
        <w:t>calidad</w:t>
      </w:r>
      <w:r w:rsidRPr="00A27509">
        <w:rPr>
          <w:rFonts w:ascii="Calibri Light" w:hAnsi="Calibri Light" w:cs="Calibri Light"/>
          <w:i/>
          <w:iCs/>
          <w:spacing w:val="-8"/>
        </w:rPr>
        <w:t xml:space="preserve"> </w:t>
      </w:r>
      <w:r w:rsidRPr="00A27509">
        <w:rPr>
          <w:rFonts w:ascii="Calibri Light" w:hAnsi="Calibri Light" w:cs="Calibri Light"/>
          <w:i/>
          <w:iCs/>
        </w:rPr>
        <w:t>o los derechos colectivos y difusos de la población.</w:t>
      </w:r>
    </w:p>
    <w:p w14:paraId="655514CE" w14:textId="77777777" w:rsidR="00700A2A" w:rsidRPr="00700A2A" w:rsidRDefault="00700A2A" w:rsidP="00700A2A">
      <w:pPr>
        <w:pStyle w:val="Textoindependiente"/>
        <w:ind w:right="-57"/>
        <w:jc w:val="left"/>
        <w:rPr>
          <w:rFonts w:ascii="Calibri Light" w:hAnsi="Calibri Light" w:cs="Calibri Light"/>
        </w:rPr>
      </w:pPr>
    </w:p>
    <w:p w14:paraId="0C0C0B70" w14:textId="2DF51DEC" w:rsidR="00700A2A" w:rsidRPr="00A27509" w:rsidRDefault="00A27509" w:rsidP="00700A2A">
      <w:pPr>
        <w:pStyle w:val="Ttulo1"/>
        <w:spacing w:before="0" w:after="0" w:line="240" w:lineRule="auto"/>
        <w:ind w:right="-57"/>
        <w:rPr>
          <w:rFonts w:ascii="Calibri Light" w:hAnsi="Calibri Light" w:cs="Calibri Light"/>
          <w:b/>
          <w:bCs/>
          <w:sz w:val="24"/>
          <w:szCs w:val="24"/>
          <w:u w:val="single"/>
        </w:rPr>
      </w:pPr>
      <w:r w:rsidRPr="00A27509">
        <w:rPr>
          <w:rFonts w:ascii="Calibri Light" w:hAnsi="Calibri Light" w:cs="Calibri Light"/>
          <w:b/>
          <w:bCs/>
          <w:spacing w:val="-2"/>
          <w:sz w:val="24"/>
          <w:szCs w:val="24"/>
          <w:u w:val="single"/>
        </w:rPr>
        <w:t>DELITOS</w:t>
      </w:r>
    </w:p>
    <w:p w14:paraId="451F910B" w14:textId="77777777" w:rsidR="00700A2A" w:rsidRPr="00700A2A" w:rsidRDefault="00700A2A" w:rsidP="00700A2A">
      <w:pPr>
        <w:pStyle w:val="Textoindependiente"/>
        <w:ind w:right="-57"/>
        <w:jc w:val="left"/>
        <w:rPr>
          <w:rFonts w:ascii="Calibri Light" w:hAnsi="Calibri Light" w:cs="Calibri Light"/>
        </w:rPr>
      </w:pPr>
    </w:p>
    <w:p w14:paraId="511E0B0D" w14:textId="25F19E5F" w:rsidR="00A27509" w:rsidRPr="00A27509" w:rsidRDefault="00A27509" w:rsidP="00700A2A">
      <w:pPr>
        <w:pStyle w:val="Textoindependiente"/>
        <w:ind w:right="-57"/>
        <w:rPr>
          <w:rFonts w:ascii="Calibri Light" w:hAnsi="Calibri Light" w:cs="Calibri Light"/>
          <w:u w:val="single"/>
        </w:rPr>
      </w:pPr>
      <w:r w:rsidRPr="00A27509">
        <w:rPr>
          <w:rFonts w:ascii="Calibri Light" w:hAnsi="Calibri Light" w:cs="Calibri Light"/>
          <w:u w:val="single"/>
        </w:rPr>
        <w:t xml:space="preserve">Artículo 70. </w:t>
      </w:r>
      <w:r w:rsidR="00700A2A" w:rsidRPr="00A27509">
        <w:rPr>
          <w:rFonts w:ascii="Calibri Light" w:hAnsi="Calibri Light" w:cs="Calibri Light"/>
          <w:u w:val="single"/>
        </w:rPr>
        <w:t>Importación</w:t>
      </w:r>
      <w:r w:rsidR="00700A2A" w:rsidRPr="00A27509">
        <w:rPr>
          <w:rFonts w:ascii="Calibri Light" w:hAnsi="Calibri Light" w:cs="Calibri Light"/>
          <w:spacing w:val="-3"/>
          <w:u w:val="single"/>
        </w:rPr>
        <w:t xml:space="preserve"> </w:t>
      </w:r>
      <w:r w:rsidR="00700A2A" w:rsidRPr="00A27509">
        <w:rPr>
          <w:rFonts w:ascii="Calibri Light" w:hAnsi="Calibri Light" w:cs="Calibri Light"/>
          <w:u w:val="single"/>
        </w:rPr>
        <w:t>de</w:t>
      </w:r>
      <w:r w:rsidR="00700A2A" w:rsidRPr="00A27509">
        <w:rPr>
          <w:rFonts w:ascii="Calibri Light" w:hAnsi="Calibri Light" w:cs="Calibri Light"/>
          <w:spacing w:val="-3"/>
          <w:u w:val="single"/>
        </w:rPr>
        <w:t xml:space="preserve"> </w:t>
      </w:r>
      <w:r w:rsidR="00700A2A" w:rsidRPr="00A27509">
        <w:rPr>
          <w:rFonts w:ascii="Calibri Light" w:hAnsi="Calibri Light" w:cs="Calibri Light"/>
          <w:u w:val="single"/>
        </w:rPr>
        <w:t>Bienes</w:t>
      </w:r>
      <w:r w:rsidR="00700A2A" w:rsidRPr="00A27509">
        <w:rPr>
          <w:rFonts w:ascii="Calibri Light" w:hAnsi="Calibri Light" w:cs="Calibri Light"/>
          <w:spacing w:val="-3"/>
          <w:u w:val="single"/>
        </w:rPr>
        <w:t xml:space="preserve"> </w:t>
      </w:r>
      <w:r w:rsidR="00700A2A" w:rsidRPr="00A27509">
        <w:rPr>
          <w:rFonts w:ascii="Calibri Light" w:hAnsi="Calibri Light" w:cs="Calibri Light"/>
          <w:u w:val="single"/>
        </w:rPr>
        <w:t>Nocivos</w:t>
      </w:r>
      <w:r w:rsidR="00700A2A" w:rsidRPr="00A27509">
        <w:rPr>
          <w:rFonts w:ascii="Calibri Light" w:hAnsi="Calibri Light" w:cs="Calibri Light"/>
          <w:spacing w:val="-2"/>
          <w:u w:val="single"/>
        </w:rPr>
        <w:t xml:space="preserve"> </w:t>
      </w:r>
      <w:r w:rsidR="00700A2A" w:rsidRPr="00A27509">
        <w:rPr>
          <w:rFonts w:ascii="Calibri Light" w:hAnsi="Calibri Light" w:cs="Calibri Light"/>
          <w:u w:val="single"/>
        </w:rPr>
        <w:t>para</w:t>
      </w:r>
      <w:r w:rsidR="00700A2A" w:rsidRPr="00A27509">
        <w:rPr>
          <w:rFonts w:ascii="Calibri Light" w:hAnsi="Calibri Light" w:cs="Calibri Light"/>
          <w:spacing w:val="-3"/>
          <w:u w:val="single"/>
        </w:rPr>
        <w:t xml:space="preserve"> </w:t>
      </w:r>
      <w:r w:rsidR="00700A2A" w:rsidRPr="00A27509">
        <w:rPr>
          <w:rFonts w:ascii="Calibri Light" w:hAnsi="Calibri Light" w:cs="Calibri Light"/>
          <w:u w:val="single"/>
        </w:rPr>
        <w:t>la</w:t>
      </w:r>
      <w:r w:rsidR="00700A2A" w:rsidRPr="00A27509">
        <w:rPr>
          <w:rFonts w:ascii="Calibri Light" w:hAnsi="Calibri Light" w:cs="Calibri Light"/>
          <w:spacing w:val="-5"/>
          <w:u w:val="single"/>
        </w:rPr>
        <w:t xml:space="preserve"> </w:t>
      </w:r>
      <w:r w:rsidR="00700A2A" w:rsidRPr="00A27509">
        <w:rPr>
          <w:rFonts w:ascii="Calibri Light" w:hAnsi="Calibri Light" w:cs="Calibri Light"/>
          <w:u w:val="single"/>
        </w:rPr>
        <w:t>vida,</w:t>
      </w:r>
      <w:r w:rsidR="00700A2A" w:rsidRPr="00A27509">
        <w:rPr>
          <w:rFonts w:ascii="Calibri Light" w:hAnsi="Calibri Light" w:cs="Calibri Light"/>
          <w:spacing w:val="-3"/>
          <w:u w:val="single"/>
        </w:rPr>
        <w:t xml:space="preserve"> </w:t>
      </w:r>
      <w:r w:rsidR="00700A2A" w:rsidRPr="00A27509">
        <w:rPr>
          <w:rFonts w:ascii="Calibri Light" w:hAnsi="Calibri Light" w:cs="Calibri Light"/>
          <w:u w:val="single"/>
        </w:rPr>
        <w:t>salud</w:t>
      </w:r>
      <w:r w:rsidR="00700A2A" w:rsidRPr="00A27509">
        <w:rPr>
          <w:rFonts w:ascii="Calibri Light" w:hAnsi="Calibri Light" w:cs="Calibri Light"/>
          <w:spacing w:val="-4"/>
          <w:u w:val="single"/>
        </w:rPr>
        <w:t xml:space="preserve"> </w:t>
      </w:r>
      <w:r w:rsidR="00700A2A" w:rsidRPr="00A27509">
        <w:rPr>
          <w:rFonts w:ascii="Calibri Light" w:hAnsi="Calibri Light" w:cs="Calibri Light"/>
          <w:u w:val="single"/>
        </w:rPr>
        <w:t>y</w:t>
      </w:r>
      <w:r w:rsidR="00700A2A" w:rsidRPr="00A27509">
        <w:rPr>
          <w:rFonts w:ascii="Calibri Light" w:hAnsi="Calibri Light" w:cs="Calibri Light"/>
          <w:spacing w:val="-5"/>
          <w:u w:val="single"/>
        </w:rPr>
        <w:t xml:space="preserve"> </w:t>
      </w:r>
      <w:r w:rsidR="00700A2A" w:rsidRPr="00A27509">
        <w:rPr>
          <w:rFonts w:ascii="Calibri Light" w:hAnsi="Calibri Light" w:cs="Calibri Light"/>
          <w:u w:val="single"/>
        </w:rPr>
        <w:t>seguridad</w:t>
      </w:r>
      <w:r w:rsidRPr="00A27509">
        <w:rPr>
          <w:rFonts w:ascii="Calibri Light" w:hAnsi="Calibri Light" w:cs="Calibri Light"/>
          <w:u w:val="single"/>
        </w:rPr>
        <w:t>.</w:t>
      </w:r>
    </w:p>
    <w:p w14:paraId="350A4A4A" w14:textId="77777777" w:rsidR="00A27509" w:rsidRDefault="00A27509" w:rsidP="00700A2A">
      <w:pPr>
        <w:pStyle w:val="Textoindependiente"/>
        <w:ind w:right="-57"/>
        <w:rPr>
          <w:rFonts w:ascii="Calibri Light" w:hAnsi="Calibri Light" w:cs="Calibri Light"/>
        </w:rPr>
      </w:pPr>
    </w:p>
    <w:p w14:paraId="670C262A" w14:textId="089AC87E" w:rsidR="00700A2A" w:rsidRPr="00A27509" w:rsidRDefault="00700A2A" w:rsidP="00700A2A">
      <w:pPr>
        <w:pStyle w:val="Textoindependiente"/>
        <w:ind w:right="-57"/>
        <w:rPr>
          <w:rFonts w:ascii="Calibri Light" w:hAnsi="Calibri Light" w:cs="Calibri Light"/>
          <w:i/>
          <w:iCs/>
        </w:rPr>
      </w:pPr>
      <w:r w:rsidRPr="00A27509">
        <w:rPr>
          <w:rFonts w:ascii="Calibri Light" w:hAnsi="Calibri Light" w:cs="Calibri Light"/>
          <w:i/>
          <w:iCs/>
        </w:rPr>
        <w:t>Quien importe o comercialice bienes declarados nocivos para la vida, salud y seguridad y de prohibido consumo, será sancionado con prisión de tres a cinco años. Con igual</w:t>
      </w:r>
      <w:r w:rsidRPr="00A27509">
        <w:rPr>
          <w:rFonts w:ascii="Calibri Light" w:hAnsi="Calibri Light" w:cs="Calibri Light"/>
          <w:i/>
          <w:iCs/>
          <w:spacing w:val="-3"/>
        </w:rPr>
        <w:t xml:space="preserve"> </w:t>
      </w:r>
      <w:r w:rsidRPr="00A27509">
        <w:rPr>
          <w:rFonts w:ascii="Calibri Light" w:hAnsi="Calibri Light" w:cs="Calibri Light"/>
          <w:i/>
          <w:iCs/>
        </w:rPr>
        <w:t>pena, aumentada de un tercio</w:t>
      </w:r>
      <w:r w:rsidRPr="00A27509">
        <w:rPr>
          <w:rFonts w:ascii="Calibri Light" w:hAnsi="Calibri Light" w:cs="Calibri Light"/>
          <w:i/>
          <w:iCs/>
          <w:spacing w:val="-3"/>
        </w:rPr>
        <w:t xml:space="preserve"> </w:t>
      </w:r>
      <w:r w:rsidRPr="00A27509">
        <w:rPr>
          <w:rFonts w:ascii="Calibri Light" w:hAnsi="Calibri Light" w:cs="Calibri Light"/>
          <w:i/>
          <w:iCs/>
        </w:rPr>
        <w:t>a la</w:t>
      </w:r>
      <w:r w:rsidRPr="00A27509">
        <w:rPr>
          <w:rFonts w:ascii="Calibri Light" w:hAnsi="Calibri Light" w:cs="Calibri Light"/>
          <w:i/>
          <w:iCs/>
          <w:spacing w:val="-3"/>
        </w:rPr>
        <w:t xml:space="preserve"> </w:t>
      </w:r>
      <w:r w:rsidRPr="00A27509">
        <w:rPr>
          <w:rFonts w:ascii="Calibri Light" w:hAnsi="Calibri Light" w:cs="Calibri Light"/>
          <w:i/>
          <w:iCs/>
        </w:rPr>
        <w:t>mitad, será</w:t>
      </w:r>
      <w:r w:rsidRPr="00A27509">
        <w:rPr>
          <w:rFonts w:ascii="Calibri Light" w:hAnsi="Calibri Light" w:cs="Calibri Light"/>
          <w:i/>
          <w:iCs/>
          <w:spacing w:val="-1"/>
        </w:rPr>
        <w:t xml:space="preserve"> </w:t>
      </w:r>
      <w:r w:rsidRPr="00A27509">
        <w:rPr>
          <w:rFonts w:ascii="Calibri Light" w:hAnsi="Calibri Light" w:cs="Calibri Light"/>
          <w:i/>
          <w:iCs/>
        </w:rPr>
        <w:t>sancionado</w:t>
      </w:r>
      <w:r w:rsidRPr="00A27509">
        <w:rPr>
          <w:rFonts w:ascii="Calibri Light" w:hAnsi="Calibri Light" w:cs="Calibri Light"/>
          <w:i/>
          <w:iCs/>
          <w:spacing w:val="-3"/>
        </w:rPr>
        <w:t xml:space="preserve"> </w:t>
      </w:r>
      <w:r w:rsidRPr="00A27509">
        <w:rPr>
          <w:rFonts w:ascii="Calibri Light" w:hAnsi="Calibri Light" w:cs="Calibri Light"/>
          <w:i/>
          <w:iCs/>
        </w:rPr>
        <w:t>el funcionario o la funcionaria que autorice tal importación o comercialización.</w:t>
      </w:r>
    </w:p>
    <w:p w14:paraId="58210AEC" w14:textId="77777777" w:rsidR="00700A2A" w:rsidRPr="00A27509" w:rsidRDefault="00700A2A" w:rsidP="00700A2A">
      <w:pPr>
        <w:pStyle w:val="Textoindependiente"/>
        <w:ind w:right="-57"/>
        <w:jc w:val="left"/>
        <w:rPr>
          <w:rFonts w:ascii="Calibri Light" w:hAnsi="Calibri Light" w:cs="Calibri Light"/>
          <w:i/>
          <w:iCs/>
        </w:rPr>
      </w:pPr>
    </w:p>
    <w:p w14:paraId="2A280DFF" w14:textId="6AD2D022" w:rsidR="00A27509" w:rsidRDefault="00700A2A" w:rsidP="00700A2A">
      <w:pPr>
        <w:pStyle w:val="Textoindependiente"/>
        <w:ind w:right="-57"/>
        <w:rPr>
          <w:rFonts w:ascii="Calibri Light" w:hAnsi="Calibri Light" w:cs="Calibri Light"/>
          <w:i/>
          <w:iCs/>
        </w:rPr>
      </w:pPr>
      <w:r w:rsidRPr="00A27509">
        <w:rPr>
          <w:rFonts w:ascii="Calibri Light" w:hAnsi="Calibri Light" w:cs="Calibri Light"/>
          <w:i/>
          <w:iCs/>
        </w:rPr>
        <w:t>A la pena prevista en este artículo, se le aplicará accesoriamente el comiso de los bienes objeto del delito, según lo establecido en esta Ley.</w:t>
      </w:r>
    </w:p>
    <w:p w14:paraId="52406E01" w14:textId="77777777" w:rsidR="00A27509" w:rsidRDefault="00A27509" w:rsidP="00700A2A">
      <w:pPr>
        <w:pStyle w:val="Textoindependiente"/>
        <w:ind w:right="-57"/>
        <w:rPr>
          <w:rFonts w:ascii="Calibri Light" w:hAnsi="Calibri Light" w:cs="Calibri Light"/>
          <w:i/>
          <w:iCs/>
        </w:rPr>
      </w:pPr>
    </w:p>
    <w:p w14:paraId="334B69BC" w14:textId="06D1654E" w:rsidR="00700A2A" w:rsidRPr="00A27509" w:rsidRDefault="00700A2A" w:rsidP="00700A2A">
      <w:pPr>
        <w:pStyle w:val="Textoindependiente"/>
        <w:ind w:right="-57"/>
        <w:rPr>
          <w:rFonts w:ascii="Calibri Light" w:hAnsi="Calibri Light" w:cs="Calibri Light"/>
          <w:i/>
          <w:iCs/>
        </w:rPr>
      </w:pPr>
      <w:r w:rsidRPr="00A27509">
        <w:rPr>
          <w:rFonts w:ascii="Calibri Light" w:hAnsi="Calibri Light" w:cs="Calibri Light"/>
          <w:i/>
          <w:iCs/>
        </w:rPr>
        <w:t>Adicionalmente, la Superintendencia Nacional de Protección de Derechos Socioeconómicos podrá imponer la sanción de suspensión del Registro de Información de Actividades Económicas, en los términos previstos en esta Ley.</w:t>
      </w:r>
    </w:p>
    <w:p w14:paraId="6F242391" w14:textId="77777777" w:rsidR="00700A2A" w:rsidRPr="00700A2A" w:rsidRDefault="00700A2A" w:rsidP="00700A2A">
      <w:pPr>
        <w:pStyle w:val="Textoindependiente"/>
        <w:ind w:right="-57"/>
        <w:jc w:val="left"/>
        <w:rPr>
          <w:rFonts w:ascii="Calibri Light" w:hAnsi="Calibri Light" w:cs="Calibri Light"/>
        </w:rPr>
      </w:pPr>
    </w:p>
    <w:p w14:paraId="05429139" w14:textId="77777777" w:rsidR="00A27509" w:rsidRPr="00A27509" w:rsidRDefault="00A27509" w:rsidP="00700A2A">
      <w:pPr>
        <w:pStyle w:val="Textoindependiente"/>
        <w:ind w:right="-57"/>
        <w:rPr>
          <w:rFonts w:ascii="Calibri Light" w:hAnsi="Calibri Light" w:cs="Calibri Light"/>
          <w:u w:val="single"/>
        </w:rPr>
      </w:pPr>
      <w:r w:rsidRPr="00A27509">
        <w:rPr>
          <w:rFonts w:ascii="Calibri Light" w:hAnsi="Calibri Light" w:cs="Calibri Light"/>
          <w:u w:val="single"/>
        </w:rPr>
        <w:t>Artículo 71</w:t>
      </w:r>
      <w:r w:rsidRPr="00A27509">
        <w:rPr>
          <w:rFonts w:ascii="Calibri Light" w:hAnsi="Calibri Light" w:cs="Calibri Light"/>
          <w:u w:val="single"/>
        </w:rPr>
        <w:t xml:space="preserve">. </w:t>
      </w:r>
      <w:r w:rsidR="00700A2A" w:rsidRPr="00A27509">
        <w:rPr>
          <w:rFonts w:ascii="Calibri Light" w:hAnsi="Calibri Light" w:cs="Calibri Light"/>
          <w:spacing w:val="-2"/>
          <w:u w:val="single"/>
        </w:rPr>
        <w:t>Acaparamiento</w:t>
      </w:r>
      <w:r w:rsidR="00700A2A" w:rsidRPr="00A27509">
        <w:rPr>
          <w:rFonts w:ascii="Calibri Light" w:hAnsi="Calibri Light" w:cs="Calibri Light"/>
          <w:u w:val="single"/>
        </w:rPr>
        <w:t xml:space="preserve">. </w:t>
      </w:r>
    </w:p>
    <w:p w14:paraId="5449FBBA" w14:textId="77777777" w:rsidR="00A27509" w:rsidRDefault="00A27509" w:rsidP="00700A2A">
      <w:pPr>
        <w:pStyle w:val="Textoindependiente"/>
        <w:ind w:right="-57"/>
        <w:rPr>
          <w:rFonts w:ascii="Calibri Light" w:hAnsi="Calibri Light" w:cs="Calibri Light"/>
        </w:rPr>
      </w:pPr>
    </w:p>
    <w:p w14:paraId="58755C73" w14:textId="71B5534F" w:rsidR="00700A2A" w:rsidRPr="00A27509" w:rsidRDefault="00700A2A" w:rsidP="00700A2A">
      <w:pPr>
        <w:pStyle w:val="Textoindependiente"/>
        <w:ind w:right="-57"/>
        <w:rPr>
          <w:rFonts w:ascii="Calibri Light" w:hAnsi="Calibri Light" w:cs="Calibri Light"/>
          <w:i/>
          <w:iCs/>
        </w:rPr>
      </w:pPr>
      <w:r w:rsidRPr="00A27509">
        <w:rPr>
          <w:rFonts w:ascii="Calibri Light" w:hAnsi="Calibri Light" w:cs="Calibri Light"/>
          <w:i/>
          <w:iCs/>
        </w:rPr>
        <w:t>Quienes restrinjan la oferta, circulación o distribución de bienes, o retengan</w:t>
      </w:r>
      <w:r w:rsidRPr="00A27509">
        <w:rPr>
          <w:rFonts w:ascii="Calibri Light" w:hAnsi="Calibri Light" w:cs="Calibri Light"/>
          <w:i/>
          <w:iCs/>
          <w:spacing w:val="-3"/>
        </w:rPr>
        <w:t xml:space="preserve"> </w:t>
      </w:r>
      <w:r w:rsidRPr="00A27509">
        <w:rPr>
          <w:rFonts w:ascii="Calibri Light" w:hAnsi="Calibri Light" w:cs="Calibri Light"/>
          <w:i/>
          <w:iCs/>
        </w:rPr>
        <w:t>los</w:t>
      </w:r>
      <w:r w:rsidRPr="00A27509">
        <w:rPr>
          <w:rFonts w:ascii="Calibri Light" w:hAnsi="Calibri Light" w:cs="Calibri Light"/>
          <w:i/>
          <w:iCs/>
          <w:spacing w:val="-5"/>
        </w:rPr>
        <w:t xml:space="preserve"> </w:t>
      </w:r>
      <w:r w:rsidRPr="00A27509">
        <w:rPr>
          <w:rFonts w:ascii="Calibri Light" w:hAnsi="Calibri Light" w:cs="Calibri Light"/>
          <w:i/>
          <w:iCs/>
        </w:rPr>
        <w:t>mismos,</w:t>
      </w:r>
      <w:r w:rsidRPr="00A27509">
        <w:rPr>
          <w:rFonts w:ascii="Calibri Light" w:hAnsi="Calibri Light" w:cs="Calibri Light"/>
          <w:i/>
          <w:iCs/>
          <w:spacing w:val="-5"/>
        </w:rPr>
        <w:t xml:space="preserve"> </w:t>
      </w:r>
      <w:r w:rsidRPr="00A27509">
        <w:rPr>
          <w:rFonts w:ascii="Calibri Light" w:hAnsi="Calibri Light" w:cs="Calibri Light"/>
          <w:i/>
          <w:iCs/>
        </w:rPr>
        <w:t>con</w:t>
      </w:r>
      <w:r w:rsidRPr="00A27509">
        <w:rPr>
          <w:rFonts w:ascii="Calibri Light" w:hAnsi="Calibri Light" w:cs="Calibri Light"/>
          <w:i/>
          <w:iCs/>
          <w:spacing w:val="-3"/>
        </w:rPr>
        <w:t xml:space="preserve"> </w:t>
      </w:r>
      <w:r w:rsidRPr="00A27509">
        <w:rPr>
          <w:rFonts w:ascii="Calibri Light" w:hAnsi="Calibri Light" w:cs="Calibri Light"/>
          <w:i/>
          <w:iCs/>
        </w:rPr>
        <w:t>o</w:t>
      </w:r>
      <w:r w:rsidRPr="00A27509">
        <w:rPr>
          <w:rFonts w:ascii="Calibri Light" w:hAnsi="Calibri Light" w:cs="Calibri Light"/>
          <w:i/>
          <w:iCs/>
          <w:spacing w:val="-2"/>
        </w:rPr>
        <w:t xml:space="preserve"> </w:t>
      </w:r>
      <w:r w:rsidRPr="00A27509">
        <w:rPr>
          <w:rFonts w:ascii="Calibri Light" w:hAnsi="Calibri Light" w:cs="Calibri Light"/>
          <w:i/>
          <w:iCs/>
        </w:rPr>
        <w:t>sin</w:t>
      </w:r>
      <w:r w:rsidRPr="00A27509">
        <w:rPr>
          <w:rFonts w:ascii="Calibri Light" w:hAnsi="Calibri Light" w:cs="Calibri Light"/>
          <w:i/>
          <w:iCs/>
          <w:spacing w:val="-5"/>
        </w:rPr>
        <w:t xml:space="preserve"> </w:t>
      </w:r>
      <w:r w:rsidRPr="00A27509">
        <w:rPr>
          <w:rFonts w:ascii="Calibri Light" w:hAnsi="Calibri Light" w:cs="Calibri Light"/>
          <w:i/>
          <w:iCs/>
        </w:rPr>
        <w:t>ocultamiento,</w:t>
      </w:r>
      <w:r w:rsidRPr="00A27509">
        <w:rPr>
          <w:rFonts w:ascii="Calibri Light" w:hAnsi="Calibri Light" w:cs="Calibri Light"/>
          <w:i/>
          <w:iCs/>
          <w:spacing w:val="-3"/>
        </w:rPr>
        <w:t xml:space="preserve"> </w:t>
      </w:r>
      <w:r w:rsidRPr="00A27509">
        <w:rPr>
          <w:rFonts w:ascii="Calibri Light" w:hAnsi="Calibri Light" w:cs="Calibri Light"/>
          <w:i/>
          <w:iCs/>
        </w:rPr>
        <w:t>para</w:t>
      </w:r>
      <w:r w:rsidRPr="00A27509">
        <w:rPr>
          <w:rFonts w:ascii="Calibri Light" w:hAnsi="Calibri Light" w:cs="Calibri Light"/>
          <w:i/>
          <w:iCs/>
          <w:spacing w:val="-3"/>
        </w:rPr>
        <w:t xml:space="preserve"> </w:t>
      </w:r>
      <w:r w:rsidRPr="00A27509">
        <w:rPr>
          <w:rFonts w:ascii="Calibri Light" w:hAnsi="Calibri Light" w:cs="Calibri Light"/>
          <w:i/>
          <w:iCs/>
        </w:rPr>
        <w:t>provocar</w:t>
      </w:r>
      <w:r w:rsidRPr="00A27509">
        <w:rPr>
          <w:rFonts w:ascii="Calibri Light" w:hAnsi="Calibri Light" w:cs="Calibri Light"/>
          <w:i/>
          <w:iCs/>
          <w:spacing w:val="-3"/>
        </w:rPr>
        <w:t xml:space="preserve"> </w:t>
      </w:r>
      <w:r w:rsidRPr="00A27509">
        <w:rPr>
          <w:rFonts w:ascii="Calibri Light" w:hAnsi="Calibri Light" w:cs="Calibri Light"/>
          <w:i/>
          <w:iCs/>
        </w:rPr>
        <w:t>escasez o</w:t>
      </w:r>
      <w:r w:rsidRPr="00A27509">
        <w:rPr>
          <w:rFonts w:ascii="Calibri Light" w:hAnsi="Calibri Light" w:cs="Calibri Light"/>
          <w:i/>
          <w:iCs/>
          <w:spacing w:val="-2"/>
        </w:rPr>
        <w:t xml:space="preserve"> </w:t>
      </w:r>
      <w:r w:rsidRPr="00A27509">
        <w:rPr>
          <w:rFonts w:ascii="Calibri Light" w:hAnsi="Calibri Light" w:cs="Calibri Light"/>
          <w:i/>
          <w:iCs/>
        </w:rPr>
        <w:t>aumento</w:t>
      </w:r>
      <w:r w:rsidRPr="00A27509">
        <w:rPr>
          <w:rFonts w:ascii="Calibri Light" w:hAnsi="Calibri Light" w:cs="Calibri Light"/>
          <w:i/>
          <w:iCs/>
          <w:spacing w:val="-4"/>
        </w:rPr>
        <w:t xml:space="preserve"> </w:t>
      </w:r>
      <w:r w:rsidRPr="00A27509">
        <w:rPr>
          <w:rFonts w:ascii="Calibri Light" w:hAnsi="Calibri Light" w:cs="Calibri Light"/>
          <w:i/>
          <w:iCs/>
        </w:rPr>
        <w:t>de los</w:t>
      </w:r>
      <w:r w:rsidRPr="00A27509">
        <w:rPr>
          <w:rFonts w:ascii="Calibri Light" w:hAnsi="Calibri Light" w:cs="Calibri Light"/>
          <w:i/>
          <w:iCs/>
          <w:spacing w:val="-17"/>
        </w:rPr>
        <w:t xml:space="preserve"> </w:t>
      </w:r>
      <w:r w:rsidRPr="00A27509">
        <w:rPr>
          <w:rFonts w:ascii="Calibri Light" w:hAnsi="Calibri Light" w:cs="Calibri Light"/>
          <w:i/>
          <w:iCs/>
        </w:rPr>
        <w:t>precios,</w:t>
      </w:r>
      <w:r w:rsidRPr="00A27509">
        <w:rPr>
          <w:rFonts w:ascii="Calibri Light" w:hAnsi="Calibri Light" w:cs="Calibri Light"/>
          <w:i/>
          <w:iCs/>
          <w:spacing w:val="-16"/>
        </w:rPr>
        <w:t xml:space="preserve"> </w:t>
      </w:r>
      <w:r w:rsidRPr="00A27509">
        <w:rPr>
          <w:rFonts w:ascii="Calibri Light" w:hAnsi="Calibri Light" w:cs="Calibri Light"/>
          <w:i/>
          <w:iCs/>
        </w:rPr>
        <w:t>incurrirán</w:t>
      </w:r>
      <w:r w:rsidRPr="00A27509">
        <w:rPr>
          <w:rFonts w:ascii="Calibri Light" w:hAnsi="Calibri Light" w:cs="Calibri Light"/>
          <w:i/>
          <w:iCs/>
          <w:spacing w:val="-14"/>
        </w:rPr>
        <w:t xml:space="preserve"> </w:t>
      </w:r>
      <w:r w:rsidRPr="00A27509">
        <w:rPr>
          <w:rFonts w:ascii="Calibri Light" w:hAnsi="Calibri Light" w:cs="Calibri Light"/>
          <w:i/>
          <w:iCs/>
        </w:rPr>
        <w:t>en</w:t>
      </w:r>
      <w:r w:rsidRPr="00A27509">
        <w:rPr>
          <w:rFonts w:ascii="Calibri Light" w:hAnsi="Calibri Light" w:cs="Calibri Light"/>
          <w:i/>
          <w:iCs/>
          <w:spacing w:val="-15"/>
        </w:rPr>
        <w:t xml:space="preserve"> </w:t>
      </w:r>
      <w:r w:rsidRPr="00A27509">
        <w:rPr>
          <w:rFonts w:ascii="Calibri Light" w:hAnsi="Calibri Light" w:cs="Calibri Light"/>
          <w:i/>
          <w:iCs/>
        </w:rPr>
        <w:t>el</w:t>
      </w:r>
      <w:r w:rsidRPr="00A27509">
        <w:rPr>
          <w:rFonts w:ascii="Calibri Light" w:hAnsi="Calibri Light" w:cs="Calibri Light"/>
          <w:i/>
          <w:iCs/>
          <w:spacing w:val="-17"/>
        </w:rPr>
        <w:t xml:space="preserve"> </w:t>
      </w:r>
      <w:r w:rsidRPr="00A27509">
        <w:rPr>
          <w:rFonts w:ascii="Calibri Light" w:hAnsi="Calibri Light" w:cs="Calibri Light"/>
          <w:i/>
          <w:iCs/>
        </w:rPr>
        <w:t>delito</w:t>
      </w:r>
      <w:r w:rsidRPr="00A27509">
        <w:rPr>
          <w:rFonts w:ascii="Calibri Light" w:hAnsi="Calibri Light" w:cs="Calibri Light"/>
          <w:i/>
          <w:iCs/>
          <w:spacing w:val="-15"/>
        </w:rPr>
        <w:t xml:space="preserve"> </w:t>
      </w:r>
      <w:r w:rsidRPr="00A27509">
        <w:rPr>
          <w:rFonts w:ascii="Calibri Light" w:hAnsi="Calibri Light" w:cs="Calibri Light"/>
          <w:i/>
          <w:iCs/>
        </w:rPr>
        <w:t>de</w:t>
      </w:r>
      <w:r w:rsidRPr="00A27509">
        <w:rPr>
          <w:rFonts w:ascii="Calibri Light" w:hAnsi="Calibri Light" w:cs="Calibri Light"/>
          <w:i/>
          <w:iCs/>
          <w:spacing w:val="-17"/>
        </w:rPr>
        <w:t xml:space="preserve"> </w:t>
      </w:r>
      <w:r w:rsidRPr="00A27509">
        <w:rPr>
          <w:rFonts w:ascii="Calibri Light" w:hAnsi="Calibri Light" w:cs="Calibri Light"/>
          <w:i/>
          <w:iCs/>
        </w:rPr>
        <w:t>acaparamiento</w:t>
      </w:r>
      <w:r w:rsidRPr="00A27509">
        <w:rPr>
          <w:rFonts w:ascii="Calibri Light" w:hAnsi="Calibri Light" w:cs="Calibri Light"/>
          <w:i/>
          <w:iCs/>
          <w:spacing w:val="-17"/>
        </w:rPr>
        <w:t xml:space="preserve"> </w:t>
      </w:r>
      <w:r w:rsidRPr="00A27509">
        <w:rPr>
          <w:rFonts w:ascii="Calibri Light" w:hAnsi="Calibri Light" w:cs="Calibri Light"/>
          <w:i/>
          <w:iCs/>
        </w:rPr>
        <w:t>y</w:t>
      </w:r>
      <w:r w:rsidRPr="00A27509">
        <w:rPr>
          <w:rFonts w:ascii="Calibri Light" w:hAnsi="Calibri Light" w:cs="Calibri Light"/>
          <w:i/>
          <w:iCs/>
          <w:spacing w:val="-16"/>
        </w:rPr>
        <w:t xml:space="preserve"> </w:t>
      </w:r>
      <w:r w:rsidRPr="00A27509">
        <w:rPr>
          <w:rFonts w:ascii="Calibri Light" w:hAnsi="Calibri Light" w:cs="Calibri Light"/>
          <w:i/>
          <w:iCs/>
        </w:rPr>
        <w:t>serán</w:t>
      </w:r>
      <w:r w:rsidRPr="00A27509">
        <w:rPr>
          <w:rFonts w:ascii="Calibri Light" w:hAnsi="Calibri Light" w:cs="Calibri Light"/>
          <w:i/>
          <w:iCs/>
          <w:spacing w:val="-17"/>
        </w:rPr>
        <w:t xml:space="preserve"> </w:t>
      </w:r>
      <w:r w:rsidRPr="00A27509">
        <w:rPr>
          <w:rFonts w:ascii="Calibri Light" w:hAnsi="Calibri Light" w:cs="Calibri Light"/>
          <w:i/>
          <w:iCs/>
        </w:rPr>
        <w:t>sancionados</w:t>
      </w:r>
      <w:r w:rsidRPr="00A27509">
        <w:rPr>
          <w:rFonts w:ascii="Calibri Light" w:hAnsi="Calibri Light" w:cs="Calibri Light"/>
          <w:i/>
          <w:iCs/>
          <w:spacing w:val="-16"/>
        </w:rPr>
        <w:t xml:space="preserve"> </w:t>
      </w:r>
      <w:r w:rsidRPr="00A27509">
        <w:rPr>
          <w:rFonts w:ascii="Calibri Light" w:hAnsi="Calibri Light" w:cs="Calibri Light"/>
          <w:i/>
          <w:iCs/>
        </w:rPr>
        <w:t>con</w:t>
      </w:r>
      <w:r w:rsidRPr="00A27509">
        <w:rPr>
          <w:rFonts w:ascii="Calibri Light" w:hAnsi="Calibri Light" w:cs="Calibri Light"/>
          <w:i/>
          <w:iCs/>
          <w:spacing w:val="-17"/>
        </w:rPr>
        <w:t xml:space="preserve"> </w:t>
      </w:r>
      <w:r w:rsidRPr="00A27509">
        <w:rPr>
          <w:rFonts w:ascii="Calibri Light" w:hAnsi="Calibri Light" w:cs="Calibri Light"/>
          <w:i/>
          <w:iCs/>
        </w:rPr>
        <w:t>prisión de dos a cinco años.</w:t>
      </w:r>
    </w:p>
    <w:p w14:paraId="29687B79" w14:textId="77777777" w:rsidR="00700A2A" w:rsidRPr="00A27509" w:rsidRDefault="00700A2A" w:rsidP="00700A2A">
      <w:pPr>
        <w:pStyle w:val="Textoindependiente"/>
        <w:ind w:right="-57"/>
        <w:jc w:val="left"/>
        <w:rPr>
          <w:rFonts w:ascii="Calibri Light" w:hAnsi="Calibri Light" w:cs="Calibri Light"/>
          <w:i/>
          <w:iCs/>
        </w:rPr>
      </w:pPr>
    </w:p>
    <w:p w14:paraId="2855A6AD" w14:textId="77777777" w:rsidR="00700A2A" w:rsidRPr="00A27509" w:rsidRDefault="00700A2A" w:rsidP="00700A2A">
      <w:pPr>
        <w:pStyle w:val="Textoindependiente"/>
        <w:ind w:right="-57"/>
        <w:rPr>
          <w:rFonts w:ascii="Calibri Light" w:hAnsi="Calibri Light" w:cs="Calibri Light"/>
          <w:i/>
          <w:iCs/>
        </w:rPr>
      </w:pPr>
      <w:r w:rsidRPr="00A27509">
        <w:rPr>
          <w:rFonts w:ascii="Calibri Light" w:hAnsi="Calibri Light" w:cs="Calibri Light"/>
          <w:i/>
          <w:iCs/>
        </w:rPr>
        <w:t>A la pena prevista en este artículo, se le aplicará accesoriamente una multa de cuatrocientas</w:t>
      </w:r>
      <w:r w:rsidRPr="00A27509">
        <w:rPr>
          <w:rFonts w:ascii="Calibri Light" w:hAnsi="Calibri Light" w:cs="Calibri Light"/>
          <w:i/>
          <w:iCs/>
          <w:spacing w:val="-13"/>
        </w:rPr>
        <w:t xml:space="preserve"> </w:t>
      </w:r>
      <w:r w:rsidRPr="00A27509">
        <w:rPr>
          <w:rFonts w:ascii="Calibri Light" w:hAnsi="Calibri Light" w:cs="Calibri Light"/>
          <w:i/>
          <w:iCs/>
        </w:rPr>
        <w:t>(400)</w:t>
      </w:r>
      <w:r w:rsidRPr="00A27509">
        <w:rPr>
          <w:rFonts w:ascii="Calibri Light" w:hAnsi="Calibri Light" w:cs="Calibri Light"/>
          <w:i/>
          <w:iCs/>
          <w:spacing w:val="-15"/>
        </w:rPr>
        <w:t xml:space="preserve"> </w:t>
      </w:r>
      <w:r w:rsidRPr="00A27509">
        <w:rPr>
          <w:rFonts w:ascii="Calibri Light" w:hAnsi="Calibri Light" w:cs="Calibri Light"/>
          <w:i/>
          <w:iCs/>
        </w:rPr>
        <w:t>a</w:t>
      </w:r>
      <w:r w:rsidRPr="00A27509">
        <w:rPr>
          <w:rFonts w:ascii="Calibri Light" w:hAnsi="Calibri Light" w:cs="Calibri Light"/>
          <w:i/>
          <w:iCs/>
          <w:spacing w:val="-15"/>
        </w:rPr>
        <w:t xml:space="preserve"> </w:t>
      </w:r>
      <w:r w:rsidRPr="00A27509">
        <w:rPr>
          <w:rFonts w:ascii="Calibri Light" w:hAnsi="Calibri Light" w:cs="Calibri Light"/>
          <w:i/>
          <w:iCs/>
        </w:rPr>
        <w:t>cien</w:t>
      </w:r>
      <w:r w:rsidRPr="00A27509">
        <w:rPr>
          <w:rFonts w:ascii="Calibri Light" w:hAnsi="Calibri Light" w:cs="Calibri Light"/>
          <w:i/>
          <w:iCs/>
          <w:spacing w:val="-13"/>
        </w:rPr>
        <w:t xml:space="preserve"> </w:t>
      </w:r>
      <w:r w:rsidRPr="00A27509">
        <w:rPr>
          <w:rFonts w:ascii="Calibri Light" w:hAnsi="Calibri Light" w:cs="Calibri Light"/>
          <w:i/>
          <w:iCs/>
        </w:rPr>
        <w:t>mil</w:t>
      </w:r>
      <w:r w:rsidRPr="00A27509">
        <w:rPr>
          <w:rFonts w:ascii="Calibri Light" w:hAnsi="Calibri Light" w:cs="Calibri Light"/>
          <w:i/>
          <w:iCs/>
          <w:spacing w:val="-15"/>
        </w:rPr>
        <w:t xml:space="preserve"> </w:t>
      </w:r>
      <w:r w:rsidRPr="00A27509">
        <w:rPr>
          <w:rFonts w:ascii="Calibri Light" w:hAnsi="Calibri Light" w:cs="Calibri Light"/>
          <w:i/>
          <w:iCs/>
        </w:rPr>
        <w:t>(100.000)</w:t>
      </w:r>
      <w:r w:rsidRPr="00A27509">
        <w:rPr>
          <w:rFonts w:ascii="Calibri Light" w:hAnsi="Calibri Light" w:cs="Calibri Light"/>
          <w:i/>
          <w:iCs/>
          <w:spacing w:val="-15"/>
        </w:rPr>
        <w:t xml:space="preserve"> </w:t>
      </w:r>
      <w:r w:rsidRPr="00A27509">
        <w:rPr>
          <w:rFonts w:ascii="Calibri Light" w:hAnsi="Calibri Light" w:cs="Calibri Light"/>
          <w:i/>
          <w:iCs/>
        </w:rPr>
        <w:t>veces</w:t>
      </w:r>
      <w:r w:rsidRPr="00A27509">
        <w:rPr>
          <w:rFonts w:ascii="Calibri Light" w:hAnsi="Calibri Light" w:cs="Calibri Light"/>
          <w:i/>
          <w:iCs/>
          <w:spacing w:val="-16"/>
        </w:rPr>
        <w:t xml:space="preserve"> </w:t>
      </w:r>
      <w:r w:rsidRPr="00A27509">
        <w:rPr>
          <w:rFonts w:ascii="Calibri Light" w:hAnsi="Calibri Light" w:cs="Calibri Light"/>
          <w:i/>
          <w:iCs/>
        </w:rPr>
        <w:t>el</w:t>
      </w:r>
      <w:r w:rsidRPr="00A27509">
        <w:rPr>
          <w:rFonts w:ascii="Calibri Light" w:hAnsi="Calibri Light" w:cs="Calibri Light"/>
          <w:i/>
          <w:iCs/>
          <w:spacing w:val="-14"/>
        </w:rPr>
        <w:t xml:space="preserve"> </w:t>
      </w:r>
      <w:r w:rsidRPr="00A27509">
        <w:rPr>
          <w:rFonts w:ascii="Calibri Light" w:hAnsi="Calibri Light" w:cs="Calibri Light"/>
          <w:i/>
          <w:iCs/>
        </w:rPr>
        <w:t>tipo</w:t>
      </w:r>
      <w:r w:rsidRPr="00A27509">
        <w:rPr>
          <w:rFonts w:ascii="Calibri Light" w:hAnsi="Calibri Light" w:cs="Calibri Light"/>
          <w:i/>
          <w:iCs/>
          <w:spacing w:val="-16"/>
        </w:rPr>
        <w:t xml:space="preserve"> </w:t>
      </w:r>
      <w:r w:rsidRPr="00A27509">
        <w:rPr>
          <w:rFonts w:ascii="Calibri Light" w:hAnsi="Calibri Light" w:cs="Calibri Light"/>
          <w:i/>
          <w:iCs/>
        </w:rPr>
        <w:t>de</w:t>
      </w:r>
      <w:r w:rsidRPr="00A27509">
        <w:rPr>
          <w:rFonts w:ascii="Calibri Light" w:hAnsi="Calibri Light" w:cs="Calibri Light"/>
          <w:i/>
          <w:iCs/>
          <w:spacing w:val="-13"/>
        </w:rPr>
        <w:t xml:space="preserve"> </w:t>
      </w:r>
      <w:r w:rsidRPr="00A27509">
        <w:rPr>
          <w:rFonts w:ascii="Calibri Light" w:hAnsi="Calibri Light" w:cs="Calibri Light"/>
          <w:i/>
          <w:iCs/>
        </w:rPr>
        <w:t>cambio</w:t>
      </w:r>
      <w:r w:rsidRPr="00A27509">
        <w:rPr>
          <w:rFonts w:ascii="Calibri Light" w:hAnsi="Calibri Light" w:cs="Calibri Light"/>
          <w:i/>
          <w:iCs/>
          <w:spacing w:val="-16"/>
        </w:rPr>
        <w:t xml:space="preserve"> </w:t>
      </w:r>
      <w:r w:rsidRPr="00A27509">
        <w:rPr>
          <w:rFonts w:ascii="Calibri Light" w:hAnsi="Calibri Light" w:cs="Calibri Light"/>
          <w:i/>
          <w:iCs/>
        </w:rPr>
        <w:t>oficial</w:t>
      </w:r>
      <w:r w:rsidRPr="00A27509">
        <w:rPr>
          <w:rFonts w:ascii="Calibri Light" w:hAnsi="Calibri Light" w:cs="Calibri Light"/>
          <w:i/>
          <w:iCs/>
          <w:spacing w:val="-14"/>
        </w:rPr>
        <w:t xml:space="preserve"> </w:t>
      </w:r>
      <w:r w:rsidRPr="00A27509">
        <w:rPr>
          <w:rFonts w:ascii="Calibri Light" w:hAnsi="Calibri Light" w:cs="Calibri Light"/>
          <w:i/>
          <w:iCs/>
        </w:rPr>
        <w:t>de</w:t>
      </w:r>
      <w:r w:rsidRPr="00A27509">
        <w:rPr>
          <w:rFonts w:ascii="Calibri Light" w:hAnsi="Calibri Light" w:cs="Calibri Light"/>
          <w:i/>
          <w:iCs/>
          <w:spacing w:val="-13"/>
        </w:rPr>
        <w:t xml:space="preserve"> </w:t>
      </w:r>
      <w:r w:rsidRPr="00A27509">
        <w:rPr>
          <w:rFonts w:ascii="Calibri Light" w:hAnsi="Calibri Light" w:cs="Calibri Light"/>
          <w:i/>
          <w:iCs/>
        </w:rPr>
        <w:t>la</w:t>
      </w:r>
      <w:r w:rsidRPr="00A27509">
        <w:rPr>
          <w:rFonts w:ascii="Calibri Light" w:hAnsi="Calibri Light" w:cs="Calibri Light"/>
          <w:i/>
          <w:iCs/>
          <w:spacing w:val="-16"/>
        </w:rPr>
        <w:t xml:space="preserve"> </w:t>
      </w:r>
      <w:r w:rsidRPr="00A27509">
        <w:rPr>
          <w:rFonts w:ascii="Calibri Light" w:hAnsi="Calibri Light" w:cs="Calibri Light"/>
          <w:i/>
          <w:iCs/>
        </w:rPr>
        <w:t>moneda de mayor valor publicado por el Banco Central de Venezuela.</w:t>
      </w:r>
    </w:p>
    <w:p w14:paraId="78E80CE4" w14:textId="77777777" w:rsidR="00700A2A" w:rsidRPr="00700A2A" w:rsidRDefault="00700A2A" w:rsidP="00700A2A">
      <w:pPr>
        <w:pStyle w:val="Textoindependiente"/>
        <w:ind w:right="-57"/>
        <w:jc w:val="left"/>
        <w:rPr>
          <w:rFonts w:ascii="Calibri Light" w:hAnsi="Calibri Light" w:cs="Calibri Light"/>
        </w:rPr>
      </w:pPr>
    </w:p>
    <w:p w14:paraId="149184AB" w14:textId="77777777" w:rsidR="00A27509" w:rsidRPr="00A27509" w:rsidRDefault="00A27509" w:rsidP="00700A2A">
      <w:pPr>
        <w:pStyle w:val="Textoindependiente"/>
        <w:ind w:right="-57"/>
        <w:rPr>
          <w:rFonts w:ascii="Calibri Light" w:hAnsi="Calibri Light" w:cs="Calibri Light"/>
          <w:spacing w:val="-2"/>
          <w:u w:val="single"/>
        </w:rPr>
      </w:pPr>
      <w:r w:rsidRPr="00A27509">
        <w:rPr>
          <w:rFonts w:ascii="Calibri Light" w:hAnsi="Calibri Light" w:cs="Calibri Light"/>
          <w:u w:val="single"/>
        </w:rPr>
        <w:t xml:space="preserve">Artículo 72. </w:t>
      </w:r>
      <w:r w:rsidR="00700A2A" w:rsidRPr="00A27509">
        <w:rPr>
          <w:rFonts w:ascii="Calibri Light" w:hAnsi="Calibri Light" w:cs="Calibri Light"/>
          <w:spacing w:val="-2"/>
          <w:u w:val="single"/>
        </w:rPr>
        <w:t>Usura</w:t>
      </w:r>
      <w:r w:rsidRPr="00A27509">
        <w:rPr>
          <w:rFonts w:ascii="Calibri Light" w:hAnsi="Calibri Light" w:cs="Calibri Light"/>
          <w:spacing w:val="-2"/>
          <w:u w:val="single"/>
        </w:rPr>
        <w:t>.</w:t>
      </w:r>
    </w:p>
    <w:p w14:paraId="3997E46F" w14:textId="77777777" w:rsidR="00A27509" w:rsidRDefault="00A27509" w:rsidP="00700A2A">
      <w:pPr>
        <w:pStyle w:val="Textoindependiente"/>
        <w:ind w:right="-57"/>
        <w:rPr>
          <w:rFonts w:ascii="Calibri Light" w:hAnsi="Calibri Light" w:cs="Calibri Light"/>
          <w:spacing w:val="-2"/>
        </w:rPr>
      </w:pPr>
    </w:p>
    <w:p w14:paraId="7943830E" w14:textId="2D9B4AF8" w:rsidR="00700A2A" w:rsidRPr="00A27509" w:rsidRDefault="00700A2A" w:rsidP="00700A2A">
      <w:pPr>
        <w:pStyle w:val="Textoindependiente"/>
        <w:ind w:right="-57"/>
        <w:rPr>
          <w:rFonts w:ascii="Calibri Light" w:hAnsi="Calibri Light" w:cs="Calibri Light"/>
          <w:i/>
          <w:iCs/>
        </w:rPr>
      </w:pPr>
      <w:r w:rsidRPr="00700A2A">
        <w:rPr>
          <w:rFonts w:ascii="Calibri Light" w:hAnsi="Calibri Light" w:cs="Calibri Light"/>
          <w:spacing w:val="-2"/>
        </w:rPr>
        <w:t xml:space="preserve"> </w:t>
      </w:r>
      <w:r w:rsidRPr="00A27509">
        <w:rPr>
          <w:rFonts w:ascii="Calibri Light" w:hAnsi="Calibri Light" w:cs="Calibri Light"/>
          <w:i/>
          <w:iCs/>
        </w:rPr>
        <w:t xml:space="preserve">Los sujetos regulados </w:t>
      </w:r>
      <w:proofErr w:type="gramStart"/>
      <w:r w:rsidRPr="00A27509">
        <w:rPr>
          <w:rFonts w:ascii="Calibri Light" w:hAnsi="Calibri Light" w:cs="Calibri Light"/>
          <w:i/>
          <w:iCs/>
        </w:rPr>
        <w:t>que</w:t>
      </w:r>
      <w:proofErr w:type="gramEnd"/>
      <w:r w:rsidRPr="00A27509">
        <w:rPr>
          <w:rFonts w:ascii="Calibri Light" w:hAnsi="Calibri Light" w:cs="Calibri Light"/>
          <w:i/>
          <w:iCs/>
        </w:rPr>
        <w:t xml:space="preserve"> en las operaciones de venta a crédito de bienes o servicios de financiamiento para tales operaciones, obtengan a título de intereses, comisiones o recargos, cualquier cantidad por encima de los máximos que sean fijados o permitidos por</w:t>
      </w:r>
      <w:r w:rsidRPr="00A27509">
        <w:rPr>
          <w:rFonts w:ascii="Calibri Light" w:hAnsi="Calibri Light" w:cs="Calibri Light"/>
          <w:i/>
          <w:iCs/>
          <w:spacing w:val="-1"/>
        </w:rPr>
        <w:t xml:space="preserve"> </w:t>
      </w:r>
      <w:r w:rsidRPr="00A27509">
        <w:rPr>
          <w:rFonts w:ascii="Calibri Light" w:hAnsi="Calibri Light" w:cs="Calibri Light"/>
          <w:i/>
          <w:iCs/>
        </w:rPr>
        <w:t>el Banco Central de</w:t>
      </w:r>
      <w:r w:rsidRPr="00A27509">
        <w:rPr>
          <w:rFonts w:ascii="Calibri Light" w:hAnsi="Calibri Light" w:cs="Calibri Light"/>
          <w:i/>
          <w:iCs/>
          <w:spacing w:val="-2"/>
        </w:rPr>
        <w:t xml:space="preserve"> </w:t>
      </w:r>
      <w:r w:rsidRPr="00A27509">
        <w:rPr>
          <w:rFonts w:ascii="Calibri Light" w:hAnsi="Calibri Light" w:cs="Calibri Light"/>
          <w:i/>
          <w:iCs/>
        </w:rPr>
        <w:t>Venezuela en atención a las condiciones existentes en el mercado financiero nacional, serán sancionados con prisión de dos a cinco años.</w:t>
      </w:r>
    </w:p>
    <w:p w14:paraId="2E07B66F" w14:textId="77777777" w:rsidR="00700A2A" w:rsidRPr="00700A2A" w:rsidRDefault="00700A2A" w:rsidP="00700A2A">
      <w:pPr>
        <w:pStyle w:val="Textoindependiente"/>
        <w:ind w:right="-57"/>
        <w:jc w:val="left"/>
        <w:rPr>
          <w:rFonts w:ascii="Calibri Light" w:hAnsi="Calibri Light" w:cs="Calibri Light"/>
        </w:rPr>
      </w:pPr>
    </w:p>
    <w:p w14:paraId="79AD7EA5" w14:textId="77777777" w:rsidR="00287EB2" w:rsidRDefault="00700A2A" w:rsidP="00700A2A">
      <w:pPr>
        <w:pStyle w:val="Textoindependiente"/>
        <w:ind w:right="-57"/>
        <w:rPr>
          <w:rFonts w:ascii="Calibri Light" w:hAnsi="Calibri Light" w:cs="Calibri Light"/>
        </w:rPr>
      </w:pPr>
      <w:r w:rsidRPr="00A27509">
        <w:rPr>
          <w:rFonts w:ascii="Calibri Light" w:hAnsi="Calibri Light" w:cs="Calibri Light"/>
          <w:i/>
          <w:iCs/>
        </w:rPr>
        <w:t>A la pena prevista en este artículo, se le aplicará accesoriamente una multa de mil (1.000) a cien mil (100.000) veces el tipo de cambio oficial de la</w:t>
      </w:r>
      <w:r w:rsidRPr="00A27509">
        <w:rPr>
          <w:rFonts w:ascii="Calibri Light" w:hAnsi="Calibri Light" w:cs="Calibri Light"/>
          <w:i/>
          <w:iCs/>
          <w:spacing w:val="-1"/>
        </w:rPr>
        <w:t xml:space="preserve"> </w:t>
      </w:r>
      <w:r w:rsidRPr="00A27509">
        <w:rPr>
          <w:rFonts w:ascii="Calibri Light" w:hAnsi="Calibri Light" w:cs="Calibri Light"/>
          <w:i/>
          <w:iCs/>
        </w:rPr>
        <w:t>moneda de mayor valor publicado por el Banco Central de Venezuela.</w:t>
      </w:r>
      <w:r w:rsidR="00A27509" w:rsidRPr="00A27509">
        <w:rPr>
          <w:rFonts w:ascii="Calibri Light" w:hAnsi="Calibri Light" w:cs="Calibri Light"/>
        </w:rPr>
        <w:t xml:space="preserve"> </w:t>
      </w:r>
    </w:p>
    <w:p w14:paraId="346428CF" w14:textId="77777777" w:rsidR="00287EB2" w:rsidRDefault="00287EB2" w:rsidP="00700A2A">
      <w:pPr>
        <w:pStyle w:val="Textoindependiente"/>
        <w:ind w:right="-57"/>
        <w:rPr>
          <w:rFonts w:ascii="Calibri Light" w:hAnsi="Calibri Light" w:cs="Calibri Light"/>
        </w:rPr>
      </w:pPr>
    </w:p>
    <w:p w14:paraId="69F8D428" w14:textId="77777777" w:rsidR="00287EB2" w:rsidRDefault="00287EB2" w:rsidP="00700A2A">
      <w:pPr>
        <w:pStyle w:val="Textoindependiente"/>
        <w:ind w:right="-57"/>
        <w:rPr>
          <w:rFonts w:ascii="Calibri Light" w:hAnsi="Calibri Light" w:cs="Calibri Light"/>
        </w:rPr>
      </w:pPr>
    </w:p>
    <w:p w14:paraId="72CB63E1" w14:textId="47CC70FA" w:rsidR="00700A2A" w:rsidRPr="00A27509" w:rsidRDefault="00700A2A" w:rsidP="00700A2A">
      <w:pPr>
        <w:pStyle w:val="Textoindependiente"/>
        <w:ind w:right="-57"/>
        <w:rPr>
          <w:rFonts w:ascii="Calibri Light" w:hAnsi="Calibri Light" w:cs="Calibri Light"/>
          <w:i/>
          <w:iCs/>
        </w:rPr>
        <w:sectPr w:rsidR="00700A2A" w:rsidRPr="00A27509" w:rsidSect="00700A2A">
          <w:pgSz w:w="12240" w:h="15840"/>
          <w:pgMar w:top="1340" w:right="1440" w:bottom="280" w:left="1440" w:header="720" w:footer="720" w:gutter="0"/>
          <w:cols w:space="720"/>
        </w:sectPr>
      </w:pPr>
    </w:p>
    <w:p w14:paraId="7F14C83A" w14:textId="506B151F" w:rsidR="00287EB2" w:rsidRDefault="00287EB2" w:rsidP="00700A2A">
      <w:pPr>
        <w:pStyle w:val="Textoindependiente"/>
        <w:ind w:right="-57"/>
        <w:rPr>
          <w:rFonts w:ascii="Calibri Light" w:hAnsi="Calibri Light" w:cs="Calibri Light"/>
          <w:spacing w:val="-2"/>
        </w:rPr>
      </w:pPr>
      <w:r w:rsidRPr="00287EB2">
        <w:rPr>
          <w:rFonts w:ascii="Calibri Light" w:hAnsi="Calibri Light" w:cs="Calibri Light"/>
          <w:spacing w:val="-2"/>
          <w:u w:val="single"/>
        </w:rPr>
        <w:lastRenderedPageBreak/>
        <w:t xml:space="preserve">Artículo 73. </w:t>
      </w:r>
      <w:r w:rsidR="00700A2A" w:rsidRPr="00287EB2">
        <w:rPr>
          <w:rFonts w:ascii="Calibri Light" w:hAnsi="Calibri Light" w:cs="Calibri Light"/>
          <w:spacing w:val="-2"/>
          <w:u w:val="single"/>
        </w:rPr>
        <w:t>Especulación</w:t>
      </w:r>
      <w:r>
        <w:rPr>
          <w:rFonts w:ascii="Calibri Light" w:hAnsi="Calibri Light" w:cs="Calibri Light"/>
          <w:spacing w:val="-2"/>
        </w:rPr>
        <w:t>.</w:t>
      </w:r>
      <w:r w:rsidR="00700A2A" w:rsidRPr="00700A2A">
        <w:rPr>
          <w:rFonts w:ascii="Calibri Light" w:hAnsi="Calibri Light" w:cs="Calibri Light"/>
          <w:spacing w:val="-2"/>
        </w:rPr>
        <w:t xml:space="preserve"> </w:t>
      </w:r>
    </w:p>
    <w:p w14:paraId="7F6BB8DD" w14:textId="77777777" w:rsidR="00287EB2" w:rsidRDefault="00287EB2" w:rsidP="00700A2A">
      <w:pPr>
        <w:pStyle w:val="Textoindependiente"/>
        <w:ind w:right="-57"/>
        <w:rPr>
          <w:rFonts w:ascii="Calibri Light" w:hAnsi="Calibri Light" w:cs="Calibri Light"/>
          <w:spacing w:val="-2"/>
        </w:rPr>
      </w:pPr>
    </w:p>
    <w:p w14:paraId="7FC3978F" w14:textId="5B524D48" w:rsidR="00700A2A" w:rsidRPr="00287EB2" w:rsidRDefault="00700A2A" w:rsidP="00700A2A">
      <w:pPr>
        <w:pStyle w:val="Textoindependiente"/>
        <w:ind w:right="-57"/>
        <w:rPr>
          <w:rFonts w:ascii="Calibri Light" w:hAnsi="Calibri Light" w:cs="Calibri Light"/>
          <w:i/>
          <w:iCs/>
        </w:rPr>
      </w:pPr>
      <w:r w:rsidRPr="00287EB2">
        <w:rPr>
          <w:rFonts w:ascii="Calibri Light" w:hAnsi="Calibri Light" w:cs="Calibri Light"/>
          <w:i/>
          <w:iCs/>
        </w:rPr>
        <w:t>Quienes vendan bienes o presten servicios considerados como priorizados</w:t>
      </w:r>
      <w:r w:rsidRPr="00287EB2">
        <w:rPr>
          <w:rFonts w:ascii="Calibri Light" w:hAnsi="Calibri Light" w:cs="Calibri Light"/>
          <w:i/>
          <w:iCs/>
          <w:spacing w:val="-7"/>
        </w:rPr>
        <w:t xml:space="preserve"> </w:t>
      </w:r>
      <w:r w:rsidRPr="00287EB2">
        <w:rPr>
          <w:rFonts w:ascii="Calibri Light" w:hAnsi="Calibri Light" w:cs="Calibri Light"/>
          <w:i/>
          <w:iCs/>
        </w:rPr>
        <w:t>a</w:t>
      </w:r>
      <w:r w:rsidRPr="00287EB2">
        <w:rPr>
          <w:rFonts w:ascii="Calibri Light" w:hAnsi="Calibri Light" w:cs="Calibri Light"/>
          <w:i/>
          <w:iCs/>
          <w:spacing w:val="-9"/>
        </w:rPr>
        <w:t xml:space="preserve"> </w:t>
      </w:r>
      <w:r w:rsidRPr="00287EB2">
        <w:rPr>
          <w:rFonts w:ascii="Calibri Light" w:hAnsi="Calibri Light" w:cs="Calibri Light"/>
          <w:i/>
          <w:iCs/>
        </w:rPr>
        <w:t>precios</w:t>
      </w:r>
      <w:r w:rsidRPr="00287EB2">
        <w:rPr>
          <w:rFonts w:ascii="Calibri Light" w:hAnsi="Calibri Light" w:cs="Calibri Light"/>
          <w:i/>
          <w:iCs/>
          <w:spacing w:val="-8"/>
        </w:rPr>
        <w:t xml:space="preserve"> </w:t>
      </w:r>
      <w:r w:rsidRPr="00287EB2">
        <w:rPr>
          <w:rFonts w:ascii="Calibri Light" w:hAnsi="Calibri Light" w:cs="Calibri Light"/>
          <w:i/>
          <w:iCs/>
        </w:rPr>
        <w:t>superiores</w:t>
      </w:r>
      <w:r w:rsidRPr="00287EB2">
        <w:rPr>
          <w:rFonts w:ascii="Calibri Light" w:hAnsi="Calibri Light" w:cs="Calibri Light"/>
          <w:i/>
          <w:iCs/>
          <w:spacing w:val="-10"/>
        </w:rPr>
        <w:t xml:space="preserve"> </w:t>
      </w:r>
      <w:r w:rsidRPr="00287EB2">
        <w:rPr>
          <w:rFonts w:ascii="Calibri Light" w:hAnsi="Calibri Light" w:cs="Calibri Light"/>
          <w:i/>
          <w:iCs/>
        </w:rPr>
        <w:t>a</w:t>
      </w:r>
      <w:r w:rsidRPr="00287EB2">
        <w:rPr>
          <w:rFonts w:ascii="Calibri Light" w:hAnsi="Calibri Light" w:cs="Calibri Light"/>
          <w:i/>
          <w:iCs/>
          <w:spacing w:val="-7"/>
        </w:rPr>
        <w:t xml:space="preserve"> </w:t>
      </w:r>
      <w:r w:rsidRPr="00287EB2">
        <w:rPr>
          <w:rFonts w:ascii="Calibri Light" w:hAnsi="Calibri Light" w:cs="Calibri Light"/>
          <w:i/>
          <w:iCs/>
        </w:rPr>
        <w:t>los</w:t>
      </w:r>
      <w:r w:rsidRPr="00287EB2">
        <w:rPr>
          <w:rFonts w:ascii="Calibri Light" w:hAnsi="Calibri Light" w:cs="Calibri Light"/>
          <w:i/>
          <w:iCs/>
          <w:spacing w:val="-6"/>
        </w:rPr>
        <w:t xml:space="preserve"> </w:t>
      </w:r>
      <w:r w:rsidRPr="00287EB2">
        <w:rPr>
          <w:rFonts w:ascii="Calibri Light" w:hAnsi="Calibri Light" w:cs="Calibri Light"/>
          <w:i/>
          <w:iCs/>
        </w:rPr>
        <w:t>acordados</w:t>
      </w:r>
      <w:r w:rsidRPr="00287EB2">
        <w:rPr>
          <w:rFonts w:ascii="Calibri Light" w:hAnsi="Calibri Light" w:cs="Calibri Light"/>
          <w:i/>
          <w:iCs/>
          <w:spacing w:val="-7"/>
        </w:rPr>
        <w:t xml:space="preserve"> </w:t>
      </w:r>
      <w:r w:rsidRPr="00287EB2">
        <w:rPr>
          <w:rFonts w:ascii="Calibri Light" w:hAnsi="Calibri Light" w:cs="Calibri Light"/>
          <w:i/>
          <w:iCs/>
        </w:rPr>
        <w:t>de</w:t>
      </w:r>
      <w:r w:rsidRPr="00287EB2">
        <w:rPr>
          <w:rFonts w:ascii="Calibri Light" w:hAnsi="Calibri Light" w:cs="Calibri Light"/>
          <w:i/>
          <w:iCs/>
          <w:spacing w:val="-7"/>
        </w:rPr>
        <w:t xml:space="preserve"> </w:t>
      </w:r>
      <w:r w:rsidRPr="00287EB2">
        <w:rPr>
          <w:rFonts w:ascii="Calibri Light" w:hAnsi="Calibri Light" w:cs="Calibri Light"/>
          <w:i/>
          <w:iCs/>
        </w:rPr>
        <w:t>conformidad</w:t>
      </w:r>
      <w:r w:rsidRPr="00287EB2">
        <w:rPr>
          <w:rFonts w:ascii="Calibri Light" w:hAnsi="Calibri Light" w:cs="Calibri Light"/>
          <w:i/>
          <w:iCs/>
          <w:spacing w:val="-9"/>
        </w:rPr>
        <w:t xml:space="preserve"> </w:t>
      </w:r>
      <w:r w:rsidRPr="00287EB2">
        <w:rPr>
          <w:rFonts w:ascii="Calibri Light" w:hAnsi="Calibri Light" w:cs="Calibri Light"/>
          <w:i/>
          <w:iCs/>
        </w:rPr>
        <w:t>con</w:t>
      </w:r>
      <w:r w:rsidRPr="00287EB2">
        <w:rPr>
          <w:rFonts w:ascii="Calibri Light" w:hAnsi="Calibri Light" w:cs="Calibri Light"/>
          <w:i/>
          <w:iCs/>
          <w:spacing w:val="-7"/>
        </w:rPr>
        <w:t xml:space="preserve"> </w:t>
      </w:r>
      <w:r w:rsidRPr="00287EB2">
        <w:rPr>
          <w:rFonts w:ascii="Calibri Light" w:hAnsi="Calibri Light" w:cs="Calibri Light"/>
          <w:i/>
          <w:iCs/>
        </w:rPr>
        <w:t>la</w:t>
      </w:r>
      <w:r w:rsidRPr="00287EB2">
        <w:rPr>
          <w:rFonts w:ascii="Calibri Light" w:hAnsi="Calibri Light" w:cs="Calibri Light"/>
          <w:i/>
          <w:iCs/>
          <w:spacing w:val="-7"/>
        </w:rPr>
        <w:t xml:space="preserve"> </w:t>
      </w:r>
      <w:r w:rsidRPr="00287EB2">
        <w:rPr>
          <w:rFonts w:ascii="Calibri Light" w:hAnsi="Calibri Light" w:cs="Calibri Light"/>
          <w:i/>
          <w:iCs/>
        </w:rPr>
        <w:t>ley</w:t>
      </w:r>
      <w:r w:rsidRPr="00287EB2">
        <w:rPr>
          <w:rFonts w:ascii="Calibri Light" w:hAnsi="Calibri Light" w:cs="Calibri Light"/>
          <w:i/>
          <w:iCs/>
          <w:spacing w:val="-8"/>
        </w:rPr>
        <w:t xml:space="preserve"> </w:t>
      </w:r>
      <w:r w:rsidRPr="00287EB2">
        <w:rPr>
          <w:rFonts w:ascii="Calibri Light" w:hAnsi="Calibri Light" w:cs="Calibri Light"/>
          <w:i/>
          <w:iCs/>
        </w:rPr>
        <w:t>que</w:t>
      </w:r>
      <w:r w:rsidRPr="00287EB2">
        <w:rPr>
          <w:rFonts w:ascii="Calibri Light" w:hAnsi="Calibri Light" w:cs="Calibri Light"/>
          <w:i/>
          <w:iCs/>
          <w:spacing w:val="-7"/>
        </w:rPr>
        <w:t xml:space="preserve"> </w:t>
      </w:r>
      <w:r w:rsidRPr="00287EB2">
        <w:rPr>
          <w:rFonts w:ascii="Calibri Light" w:hAnsi="Calibri Light" w:cs="Calibri Light"/>
          <w:i/>
          <w:iCs/>
        </w:rPr>
        <w:t>rige la materia, sin que exista justificación relacionada con la estructura de costos o cambios significativos en el entorno económico, incurrirán en el delito de especulación y serán sancionados con prisión de dos a cinco años.</w:t>
      </w:r>
    </w:p>
    <w:p w14:paraId="0D9A4DA7" w14:textId="77777777" w:rsidR="00700A2A" w:rsidRPr="00287EB2" w:rsidRDefault="00700A2A" w:rsidP="00700A2A">
      <w:pPr>
        <w:pStyle w:val="Textoindependiente"/>
        <w:ind w:right="-57"/>
        <w:jc w:val="left"/>
        <w:rPr>
          <w:rFonts w:ascii="Calibri Light" w:hAnsi="Calibri Light" w:cs="Calibri Light"/>
          <w:i/>
          <w:iCs/>
        </w:rPr>
      </w:pPr>
    </w:p>
    <w:p w14:paraId="73A1A727" w14:textId="77777777" w:rsidR="00700A2A" w:rsidRPr="00287EB2" w:rsidRDefault="00700A2A" w:rsidP="00700A2A">
      <w:pPr>
        <w:pStyle w:val="Textoindependiente"/>
        <w:ind w:right="-57"/>
        <w:rPr>
          <w:rFonts w:ascii="Calibri Light" w:hAnsi="Calibri Light" w:cs="Calibri Light"/>
          <w:i/>
          <w:iCs/>
        </w:rPr>
      </w:pPr>
      <w:r w:rsidRPr="00287EB2">
        <w:rPr>
          <w:rFonts w:ascii="Calibri Light" w:hAnsi="Calibri Light" w:cs="Calibri Light"/>
          <w:i/>
          <w:iCs/>
        </w:rPr>
        <w:t xml:space="preserve">También incurren en el delito de especulación quienes alteren la calidad o condicionen la venta de los bienes considerados como priorizados, con fines de </w:t>
      </w:r>
      <w:r w:rsidRPr="00287EB2">
        <w:rPr>
          <w:rFonts w:ascii="Calibri Light" w:hAnsi="Calibri Light" w:cs="Calibri Light"/>
          <w:i/>
          <w:iCs/>
          <w:spacing w:val="-2"/>
        </w:rPr>
        <w:t>lucro.</w:t>
      </w:r>
    </w:p>
    <w:p w14:paraId="1B9678CF" w14:textId="77777777" w:rsidR="00700A2A" w:rsidRPr="00287EB2" w:rsidRDefault="00700A2A" w:rsidP="00700A2A">
      <w:pPr>
        <w:pStyle w:val="Textoindependiente"/>
        <w:ind w:right="-57"/>
        <w:jc w:val="left"/>
        <w:rPr>
          <w:rFonts w:ascii="Calibri Light" w:hAnsi="Calibri Light" w:cs="Calibri Light"/>
          <w:i/>
          <w:iCs/>
        </w:rPr>
      </w:pPr>
    </w:p>
    <w:p w14:paraId="76A5576A" w14:textId="77777777" w:rsidR="00700A2A" w:rsidRPr="00287EB2" w:rsidRDefault="00700A2A" w:rsidP="00700A2A">
      <w:pPr>
        <w:pStyle w:val="Textoindependiente"/>
        <w:ind w:right="-57"/>
        <w:rPr>
          <w:rFonts w:ascii="Calibri Light" w:hAnsi="Calibri Light" w:cs="Calibri Light"/>
          <w:i/>
          <w:iCs/>
        </w:rPr>
      </w:pPr>
      <w:r w:rsidRPr="00287EB2">
        <w:rPr>
          <w:rFonts w:ascii="Calibri Light" w:hAnsi="Calibri Light" w:cs="Calibri Light"/>
          <w:i/>
          <w:iCs/>
        </w:rPr>
        <w:t>Si el delito se cometiera sobre bienes o productos provenientes del sistema de abastecimiento del Estado y con ello pretenda obtener ganancia, la pena será aplicada a su límite máximo.</w:t>
      </w:r>
    </w:p>
    <w:p w14:paraId="401782E1" w14:textId="77777777" w:rsidR="00700A2A" w:rsidRPr="00287EB2" w:rsidRDefault="00700A2A" w:rsidP="00700A2A">
      <w:pPr>
        <w:pStyle w:val="Textoindependiente"/>
        <w:ind w:right="-57"/>
        <w:jc w:val="left"/>
        <w:rPr>
          <w:rFonts w:ascii="Calibri Light" w:hAnsi="Calibri Light" w:cs="Calibri Light"/>
          <w:i/>
          <w:iCs/>
        </w:rPr>
      </w:pPr>
    </w:p>
    <w:p w14:paraId="6104D7DD" w14:textId="77777777" w:rsidR="00700A2A" w:rsidRPr="00287EB2" w:rsidRDefault="00700A2A" w:rsidP="00700A2A">
      <w:pPr>
        <w:pStyle w:val="Textoindependiente"/>
        <w:ind w:right="-57"/>
        <w:rPr>
          <w:rFonts w:ascii="Calibri Light" w:hAnsi="Calibri Light" w:cs="Calibri Light"/>
          <w:i/>
          <w:iCs/>
        </w:rPr>
      </w:pPr>
      <w:r w:rsidRPr="00287EB2">
        <w:rPr>
          <w:rFonts w:ascii="Calibri Light" w:hAnsi="Calibri Light" w:cs="Calibri Light"/>
          <w:i/>
          <w:iCs/>
        </w:rPr>
        <w:t>A la pena prevista en este artículo, se le aplicará accesoriamente una multa de cuatrocientos</w:t>
      </w:r>
      <w:r w:rsidRPr="00287EB2">
        <w:rPr>
          <w:rFonts w:ascii="Calibri Light" w:hAnsi="Calibri Light" w:cs="Calibri Light"/>
          <w:i/>
          <w:iCs/>
          <w:spacing w:val="-13"/>
        </w:rPr>
        <w:t xml:space="preserve"> </w:t>
      </w:r>
      <w:r w:rsidRPr="00287EB2">
        <w:rPr>
          <w:rFonts w:ascii="Calibri Light" w:hAnsi="Calibri Light" w:cs="Calibri Light"/>
          <w:i/>
          <w:iCs/>
        </w:rPr>
        <w:t>(400)</w:t>
      </w:r>
      <w:r w:rsidRPr="00287EB2">
        <w:rPr>
          <w:rFonts w:ascii="Calibri Light" w:hAnsi="Calibri Light" w:cs="Calibri Light"/>
          <w:i/>
          <w:iCs/>
          <w:spacing w:val="-15"/>
        </w:rPr>
        <w:t xml:space="preserve"> </w:t>
      </w:r>
      <w:r w:rsidRPr="00287EB2">
        <w:rPr>
          <w:rFonts w:ascii="Calibri Light" w:hAnsi="Calibri Light" w:cs="Calibri Light"/>
          <w:i/>
          <w:iCs/>
        </w:rPr>
        <w:t>a</w:t>
      </w:r>
      <w:r w:rsidRPr="00287EB2">
        <w:rPr>
          <w:rFonts w:ascii="Calibri Light" w:hAnsi="Calibri Light" w:cs="Calibri Light"/>
          <w:i/>
          <w:iCs/>
          <w:spacing w:val="-15"/>
        </w:rPr>
        <w:t xml:space="preserve"> </w:t>
      </w:r>
      <w:r w:rsidRPr="00287EB2">
        <w:rPr>
          <w:rFonts w:ascii="Calibri Light" w:hAnsi="Calibri Light" w:cs="Calibri Light"/>
          <w:i/>
          <w:iCs/>
        </w:rPr>
        <w:t>cien</w:t>
      </w:r>
      <w:r w:rsidRPr="00287EB2">
        <w:rPr>
          <w:rFonts w:ascii="Calibri Light" w:hAnsi="Calibri Light" w:cs="Calibri Light"/>
          <w:i/>
          <w:iCs/>
          <w:spacing w:val="-13"/>
        </w:rPr>
        <w:t xml:space="preserve"> </w:t>
      </w:r>
      <w:r w:rsidRPr="00287EB2">
        <w:rPr>
          <w:rFonts w:ascii="Calibri Light" w:hAnsi="Calibri Light" w:cs="Calibri Light"/>
          <w:i/>
          <w:iCs/>
        </w:rPr>
        <w:t>mil</w:t>
      </w:r>
      <w:r w:rsidRPr="00287EB2">
        <w:rPr>
          <w:rFonts w:ascii="Calibri Light" w:hAnsi="Calibri Light" w:cs="Calibri Light"/>
          <w:i/>
          <w:iCs/>
          <w:spacing w:val="-15"/>
        </w:rPr>
        <w:t xml:space="preserve"> </w:t>
      </w:r>
      <w:r w:rsidRPr="00287EB2">
        <w:rPr>
          <w:rFonts w:ascii="Calibri Light" w:hAnsi="Calibri Light" w:cs="Calibri Light"/>
          <w:i/>
          <w:iCs/>
        </w:rPr>
        <w:t>(100.000)</w:t>
      </w:r>
      <w:r w:rsidRPr="00287EB2">
        <w:rPr>
          <w:rFonts w:ascii="Calibri Light" w:hAnsi="Calibri Light" w:cs="Calibri Light"/>
          <w:i/>
          <w:iCs/>
          <w:spacing w:val="-15"/>
        </w:rPr>
        <w:t xml:space="preserve"> </w:t>
      </w:r>
      <w:r w:rsidRPr="00287EB2">
        <w:rPr>
          <w:rFonts w:ascii="Calibri Light" w:hAnsi="Calibri Light" w:cs="Calibri Light"/>
          <w:i/>
          <w:iCs/>
        </w:rPr>
        <w:t>veces</w:t>
      </w:r>
      <w:r w:rsidRPr="00287EB2">
        <w:rPr>
          <w:rFonts w:ascii="Calibri Light" w:hAnsi="Calibri Light" w:cs="Calibri Light"/>
          <w:i/>
          <w:iCs/>
          <w:spacing w:val="-16"/>
        </w:rPr>
        <w:t xml:space="preserve"> </w:t>
      </w:r>
      <w:r w:rsidRPr="00287EB2">
        <w:rPr>
          <w:rFonts w:ascii="Calibri Light" w:hAnsi="Calibri Light" w:cs="Calibri Light"/>
          <w:i/>
          <w:iCs/>
        </w:rPr>
        <w:t>el</w:t>
      </w:r>
      <w:r w:rsidRPr="00287EB2">
        <w:rPr>
          <w:rFonts w:ascii="Calibri Light" w:hAnsi="Calibri Light" w:cs="Calibri Light"/>
          <w:i/>
          <w:iCs/>
          <w:spacing w:val="-14"/>
        </w:rPr>
        <w:t xml:space="preserve"> </w:t>
      </w:r>
      <w:r w:rsidRPr="00287EB2">
        <w:rPr>
          <w:rFonts w:ascii="Calibri Light" w:hAnsi="Calibri Light" w:cs="Calibri Light"/>
          <w:i/>
          <w:iCs/>
        </w:rPr>
        <w:t>tipo</w:t>
      </w:r>
      <w:r w:rsidRPr="00287EB2">
        <w:rPr>
          <w:rFonts w:ascii="Calibri Light" w:hAnsi="Calibri Light" w:cs="Calibri Light"/>
          <w:i/>
          <w:iCs/>
          <w:spacing w:val="-16"/>
        </w:rPr>
        <w:t xml:space="preserve"> </w:t>
      </w:r>
      <w:r w:rsidRPr="00287EB2">
        <w:rPr>
          <w:rFonts w:ascii="Calibri Light" w:hAnsi="Calibri Light" w:cs="Calibri Light"/>
          <w:i/>
          <w:iCs/>
        </w:rPr>
        <w:t>de</w:t>
      </w:r>
      <w:r w:rsidRPr="00287EB2">
        <w:rPr>
          <w:rFonts w:ascii="Calibri Light" w:hAnsi="Calibri Light" w:cs="Calibri Light"/>
          <w:i/>
          <w:iCs/>
          <w:spacing w:val="-13"/>
        </w:rPr>
        <w:t xml:space="preserve"> </w:t>
      </w:r>
      <w:r w:rsidRPr="00287EB2">
        <w:rPr>
          <w:rFonts w:ascii="Calibri Light" w:hAnsi="Calibri Light" w:cs="Calibri Light"/>
          <w:i/>
          <w:iCs/>
        </w:rPr>
        <w:t>cambio</w:t>
      </w:r>
      <w:r w:rsidRPr="00287EB2">
        <w:rPr>
          <w:rFonts w:ascii="Calibri Light" w:hAnsi="Calibri Light" w:cs="Calibri Light"/>
          <w:i/>
          <w:iCs/>
          <w:spacing w:val="-16"/>
        </w:rPr>
        <w:t xml:space="preserve"> </w:t>
      </w:r>
      <w:r w:rsidRPr="00287EB2">
        <w:rPr>
          <w:rFonts w:ascii="Calibri Light" w:hAnsi="Calibri Light" w:cs="Calibri Light"/>
          <w:i/>
          <w:iCs/>
        </w:rPr>
        <w:t>oficial</w:t>
      </w:r>
      <w:r w:rsidRPr="00287EB2">
        <w:rPr>
          <w:rFonts w:ascii="Calibri Light" w:hAnsi="Calibri Light" w:cs="Calibri Light"/>
          <w:i/>
          <w:iCs/>
          <w:spacing w:val="-14"/>
        </w:rPr>
        <w:t xml:space="preserve"> </w:t>
      </w:r>
      <w:r w:rsidRPr="00287EB2">
        <w:rPr>
          <w:rFonts w:ascii="Calibri Light" w:hAnsi="Calibri Light" w:cs="Calibri Light"/>
          <w:i/>
          <w:iCs/>
        </w:rPr>
        <w:t>de</w:t>
      </w:r>
      <w:r w:rsidRPr="00287EB2">
        <w:rPr>
          <w:rFonts w:ascii="Calibri Light" w:hAnsi="Calibri Light" w:cs="Calibri Light"/>
          <w:i/>
          <w:iCs/>
          <w:spacing w:val="-13"/>
        </w:rPr>
        <w:t xml:space="preserve"> </w:t>
      </w:r>
      <w:r w:rsidRPr="00287EB2">
        <w:rPr>
          <w:rFonts w:ascii="Calibri Light" w:hAnsi="Calibri Light" w:cs="Calibri Light"/>
          <w:i/>
          <w:iCs/>
        </w:rPr>
        <w:t>la</w:t>
      </w:r>
      <w:r w:rsidRPr="00287EB2">
        <w:rPr>
          <w:rFonts w:ascii="Calibri Light" w:hAnsi="Calibri Light" w:cs="Calibri Light"/>
          <w:i/>
          <w:iCs/>
          <w:spacing w:val="-16"/>
        </w:rPr>
        <w:t xml:space="preserve"> </w:t>
      </w:r>
      <w:r w:rsidRPr="00287EB2">
        <w:rPr>
          <w:rFonts w:ascii="Calibri Light" w:hAnsi="Calibri Light" w:cs="Calibri Light"/>
          <w:i/>
          <w:iCs/>
        </w:rPr>
        <w:t>moneda de mayor valor publicado por el Banco Central de Venezuela.</w:t>
      </w:r>
    </w:p>
    <w:p w14:paraId="4A20F463" w14:textId="77777777" w:rsidR="00287EB2" w:rsidRDefault="00287EB2" w:rsidP="00700A2A">
      <w:pPr>
        <w:pStyle w:val="Textoindependiente"/>
        <w:ind w:right="-57"/>
        <w:rPr>
          <w:rFonts w:ascii="Calibri Light" w:hAnsi="Calibri Light" w:cs="Calibri Light"/>
        </w:rPr>
      </w:pPr>
    </w:p>
    <w:p w14:paraId="2453A24C" w14:textId="77777777" w:rsidR="00287EB2" w:rsidRPr="00287EB2" w:rsidRDefault="00287EB2" w:rsidP="00700A2A">
      <w:pPr>
        <w:pStyle w:val="Textoindependiente"/>
        <w:ind w:right="-57"/>
        <w:rPr>
          <w:rFonts w:ascii="Calibri Light" w:hAnsi="Calibri Light" w:cs="Calibri Light"/>
          <w:u w:val="single"/>
        </w:rPr>
      </w:pPr>
      <w:r w:rsidRPr="00287EB2">
        <w:rPr>
          <w:rFonts w:ascii="Calibri Light" w:hAnsi="Calibri Light" w:cs="Calibri Light"/>
          <w:u w:val="single"/>
        </w:rPr>
        <w:t>Artículo 74.</w:t>
      </w:r>
      <w:r w:rsidRPr="00287EB2">
        <w:rPr>
          <w:rFonts w:ascii="Calibri Light" w:hAnsi="Calibri Light" w:cs="Calibri Light"/>
          <w:spacing w:val="-5"/>
          <w:u w:val="single"/>
        </w:rPr>
        <w:t xml:space="preserve"> </w:t>
      </w:r>
      <w:r w:rsidR="00700A2A" w:rsidRPr="00287EB2">
        <w:rPr>
          <w:rFonts w:ascii="Calibri Light" w:hAnsi="Calibri Light" w:cs="Calibri Light"/>
          <w:u w:val="single"/>
        </w:rPr>
        <w:t>Corrupción</w:t>
      </w:r>
      <w:r w:rsidR="00700A2A" w:rsidRPr="00287EB2">
        <w:rPr>
          <w:rFonts w:ascii="Calibri Light" w:hAnsi="Calibri Light" w:cs="Calibri Light"/>
          <w:spacing w:val="-17"/>
          <w:u w:val="single"/>
        </w:rPr>
        <w:t xml:space="preserve"> </w:t>
      </w:r>
      <w:r w:rsidR="00700A2A" w:rsidRPr="00287EB2">
        <w:rPr>
          <w:rFonts w:ascii="Calibri Light" w:hAnsi="Calibri Light" w:cs="Calibri Light"/>
          <w:u w:val="single"/>
        </w:rPr>
        <w:t>Privada</w:t>
      </w:r>
      <w:r w:rsidRPr="00287EB2">
        <w:rPr>
          <w:rFonts w:ascii="Calibri Light" w:hAnsi="Calibri Light" w:cs="Calibri Light"/>
          <w:u w:val="single"/>
        </w:rPr>
        <w:t>.</w:t>
      </w:r>
    </w:p>
    <w:p w14:paraId="4F86D522" w14:textId="77777777" w:rsidR="00287EB2" w:rsidRDefault="00287EB2" w:rsidP="00700A2A">
      <w:pPr>
        <w:pStyle w:val="Textoindependiente"/>
        <w:ind w:right="-57"/>
        <w:rPr>
          <w:rFonts w:ascii="Calibri Light" w:hAnsi="Calibri Light" w:cs="Calibri Light"/>
        </w:rPr>
      </w:pPr>
    </w:p>
    <w:p w14:paraId="11DA293B" w14:textId="291CC38E" w:rsidR="00700A2A" w:rsidRPr="00287EB2" w:rsidRDefault="00700A2A" w:rsidP="00700A2A">
      <w:pPr>
        <w:pStyle w:val="Textoindependiente"/>
        <w:ind w:right="-57"/>
        <w:rPr>
          <w:rFonts w:ascii="Calibri Light" w:hAnsi="Calibri Light" w:cs="Calibri Light"/>
          <w:i/>
          <w:iCs/>
        </w:rPr>
      </w:pPr>
      <w:r w:rsidRPr="00287EB2">
        <w:rPr>
          <w:rFonts w:ascii="Calibri Light" w:hAnsi="Calibri Light" w:cs="Calibri Light"/>
          <w:i/>
          <w:iCs/>
        </w:rPr>
        <w:t>Quien por sí o por persona interpuesta prometa, ofrezca o conceda a directivos,</w:t>
      </w:r>
      <w:r w:rsidRPr="00287EB2">
        <w:rPr>
          <w:rFonts w:ascii="Calibri Light" w:hAnsi="Calibri Light" w:cs="Calibri Light"/>
          <w:i/>
          <w:iCs/>
          <w:spacing w:val="-2"/>
        </w:rPr>
        <w:t xml:space="preserve"> </w:t>
      </w:r>
      <w:r w:rsidRPr="00287EB2">
        <w:rPr>
          <w:rFonts w:ascii="Calibri Light" w:hAnsi="Calibri Light" w:cs="Calibri Light"/>
          <w:i/>
          <w:iCs/>
        </w:rPr>
        <w:t>administradores,</w:t>
      </w:r>
      <w:r w:rsidRPr="00287EB2">
        <w:rPr>
          <w:rFonts w:ascii="Calibri Light" w:hAnsi="Calibri Light" w:cs="Calibri Light"/>
          <w:i/>
          <w:iCs/>
          <w:spacing w:val="-1"/>
        </w:rPr>
        <w:t xml:space="preserve"> </w:t>
      </w:r>
      <w:r w:rsidRPr="00287EB2">
        <w:rPr>
          <w:rFonts w:ascii="Calibri Light" w:hAnsi="Calibri Light" w:cs="Calibri Light"/>
          <w:i/>
          <w:iCs/>
        </w:rPr>
        <w:t>empleados</w:t>
      </w:r>
      <w:r w:rsidRPr="00287EB2">
        <w:rPr>
          <w:rFonts w:ascii="Calibri Light" w:hAnsi="Calibri Light" w:cs="Calibri Light"/>
          <w:i/>
          <w:iCs/>
          <w:spacing w:val="-5"/>
        </w:rPr>
        <w:t xml:space="preserve"> </w:t>
      </w:r>
      <w:r w:rsidRPr="00287EB2">
        <w:rPr>
          <w:rFonts w:ascii="Calibri Light" w:hAnsi="Calibri Light" w:cs="Calibri Light"/>
          <w:i/>
          <w:iCs/>
        </w:rPr>
        <w:t>o</w:t>
      </w:r>
      <w:r w:rsidRPr="00287EB2">
        <w:rPr>
          <w:rFonts w:ascii="Calibri Light" w:hAnsi="Calibri Light" w:cs="Calibri Light"/>
          <w:i/>
          <w:iCs/>
          <w:spacing w:val="-3"/>
        </w:rPr>
        <w:t xml:space="preserve"> </w:t>
      </w:r>
      <w:r w:rsidRPr="00287EB2">
        <w:rPr>
          <w:rFonts w:ascii="Calibri Light" w:hAnsi="Calibri Light" w:cs="Calibri Light"/>
          <w:i/>
          <w:iCs/>
        </w:rPr>
        <w:t>colaboradores</w:t>
      </w:r>
      <w:r w:rsidRPr="00287EB2">
        <w:rPr>
          <w:rFonts w:ascii="Calibri Light" w:hAnsi="Calibri Light" w:cs="Calibri Light"/>
          <w:i/>
          <w:iCs/>
          <w:spacing w:val="-1"/>
        </w:rPr>
        <w:t xml:space="preserve"> </w:t>
      </w:r>
      <w:r w:rsidRPr="00287EB2">
        <w:rPr>
          <w:rFonts w:ascii="Calibri Light" w:hAnsi="Calibri Light" w:cs="Calibri Light"/>
          <w:i/>
          <w:iCs/>
        </w:rPr>
        <w:t>de</w:t>
      </w:r>
      <w:r w:rsidRPr="00287EB2">
        <w:rPr>
          <w:rFonts w:ascii="Calibri Light" w:hAnsi="Calibri Light" w:cs="Calibri Light"/>
          <w:i/>
          <w:iCs/>
          <w:spacing w:val="-3"/>
        </w:rPr>
        <w:t xml:space="preserve"> </w:t>
      </w:r>
      <w:r w:rsidRPr="00287EB2">
        <w:rPr>
          <w:rFonts w:ascii="Calibri Light" w:hAnsi="Calibri Light" w:cs="Calibri Light"/>
          <w:i/>
          <w:iCs/>
        </w:rPr>
        <w:t>empresas,</w:t>
      </w:r>
      <w:r w:rsidRPr="00287EB2">
        <w:rPr>
          <w:rFonts w:ascii="Calibri Light" w:hAnsi="Calibri Light" w:cs="Calibri Light"/>
          <w:i/>
          <w:iCs/>
          <w:spacing w:val="-2"/>
        </w:rPr>
        <w:t xml:space="preserve"> </w:t>
      </w:r>
      <w:r w:rsidRPr="00287EB2">
        <w:rPr>
          <w:rFonts w:ascii="Calibri Light" w:hAnsi="Calibri Light" w:cs="Calibri Light"/>
          <w:i/>
          <w:iCs/>
        </w:rPr>
        <w:t>sociedades, asociaciones, fundaciones u organizaciones, un beneficio o ventaja de cualquier naturaleza, para que le favorezca a él o a un tercero frente a otros, incumpliendo sus obligaciones en la adquisición o venta de mercancías o en la prestación de servicios, será castigado con la pena de prisión de uno a tres años.</w:t>
      </w:r>
    </w:p>
    <w:p w14:paraId="796C7E24" w14:textId="77777777" w:rsidR="00700A2A" w:rsidRPr="00287EB2" w:rsidRDefault="00700A2A" w:rsidP="00700A2A">
      <w:pPr>
        <w:pStyle w:val="Textoindependiente"/>
        <w:ind w:right="-57"/>
        <w:jc w:val="left"/>
        <w:rPr>
          <w:rFonts w:ascii="Calibri Light" w:hAnsi="Calibri Light" w:cs="Calibri Light"/>
          <w:i/>
          <w:iCs/>
        </w:rPr>
      </w:pPr>
    </w:p>
    <w:p w14:paraId="523036BE" w14:textId="77777777" w:rsidR="00700A2A" w:rsidRPr="00287EB2" w:rsidRDefault="00700A2A" w:rsidP="00700A2A">
      <w:pPr>
        <w:pStyle w:val="Textoindependiente"/>
        <w:ind w:right="-57"/>
        <w:rPr>
          <w:rFonts w:ascii="Calibri Light" w:hAnsi="Calibri Light" w:cs="Calibri Light"/>
          <w:i/>
          <w:iCs/>
        </w:rPr>
      </w:pPr>
      <w:r w:rsidRPr="00287EB2">
        <w:rPr>
          <w:rFonts w:ascii="Calibri Light" w:hAnsi="Calibri Light" w:cs="Calibri Light"/>
          <w:i/>
          <w:iCs/>
        </w:rPr>
        <w:t>Con la misma pena será castigado el directivo, administrador, empleado o colaborador, que por sí o por persona interpuesta, reciba, solicite o acepte dicho beneficio o ventaja.</w:t>
      </w:r>
    </w:p>
    <w:p w14:paraId="1EB1070B" w14:textId="77777777" w:rsidR="00700A2A" w:rsidRPr="00287EB2" w:rsidRDefault="00700A2A" w:rsidP="00700A2A">
      <w:pPr>
        <w:pStyle w:val="Textoindependiente"/>
        <w:ind w:right="-57"/>
        <w:jc w:val="left"/>
        <w:rPr>
          <w:rFonts w:ascii="Calibri Light" w:hAnsi="Calibri Light" w:cs="Calibri Light"/>
          <w:i/>
          <w:iCs/>
        </w:rPr>
      </w:pPr>
    </w:p>
    <w:p w14:paraId="0867F9AE" w14:textId="77777777" w:rsidR="00700A2A" w:rsidRPr="00287EB2" w:rsidRDefault="00700A2A" w:rsidP="00700A2A">
      <w:pPr>
        <w:pStyle w:val="Textoindependiente"/>
        <w:ind w:right="-57"/>
        <w:rPr>
          <w:rFonts w:ascii="Calibri Light" w:hAnsi="Calibri Light" w:cs="Calibri Light"/>
          <w:i/>
          <w:iCs/>
        </w:rPr>
      </w:pPr>
      <w:r w:rsidRPr="00287EB2">
        <w:rPr>
          <w:rFonts w:ascii="Calibri Light" w:hAnsi="Calibri Light" w:cs="Calibri Light"/>
          <w:i/>
          <w:iCs/>
        </w:rPr>
        <w:t>A la pena prevista en este artículo, se le aplicará accesoriamente una multa de cuatrocientos</w:t>
      </w:r>
      <w:r w:rsidRPr="00287EB2">
        <w:rPr>
          <w:rFonts w:ascii="Calibri Light" w:hAnsi="Calibri Light" w:cs="Calibri Light"/>
          <w:i/>
          <w:iCs/>
          <w:spacing w:val="-13"/>
        </w:rPr>
        <w:t xml:space="preserve"> </w:t>
      </w:r>
      <w:r w:rsidRPr="00287EB2">
        <w:rPr>
          <w:rFonts w:ascii="Calibri Light" w:hAnsi="Calibri Light" w:cs="Calibri Light"/>
          <w:i/>
          <w:iCs/>
        </w:rPr>
        <w:t>(400)</w:t>
      </w:r>
      <w:r w:rsidRPr="00287EB2">
        <w:rPr>
          <w:rFonts w:ascii="Calibri Light" w:hAnsi="Calibri Light" w:cs="Calibri Light"/>
          <w:i/>
          <w:iCs/>
          <w:spacing w:val="-15"/>
        </w:rPr>
        <w:t xml:space="preserve"> </w:t>
      </w:r>
      <w:r w:rsidRPr="00287EB2">
        <w:rPr>
          <w:rFonts w:ascii="Calibri Light" w:hAnsi="Calibri Light" w:cs="Calibri Light"/>
          <w:i/>
          <w:iCs/>
        </w:rPr>
        <w:t>a</w:t>
      </w:r>
      <w:r w:rsidRPr="00287EB2">
        <w:rPr>
          <w:rFonts w:ascii="Calibri Light" w:hAnsi="Calibri Light" w:cs="Calibri Light"/>
          <w:i/>
          <w:iCs/>
          <w:spacing w:val="-15"/>
        </w:rPr>
        <w:t xml:space="preserve"> </w:t>
      </w:r>
      <w:r w:rsidRPr="00287EB2">
        <w:rPr>
          <w:rFonts w:ascii="Calibri Light" w:hAnsi="Calibri Light" w:cs="Calibri Light"/>
          <w:i/>
          <w:iCs/>
        </w:rPr>
        <w:t>cien</w:t>
      </w:r>
      <w:r w:rsidRPr="00287EB2">
        <w:rPr>
          <w:rFonts w:ascii="Calibri Light" w:hAnsi="Calibri Light" w:cs="Calibri Light"/>
          <w:i/>
          <w:iCs/>
          <w:spacing w:val="-13"/>
        </w:rPr>
        <w:t xml:space="preserve"> </w:t>
      </w:r>
      <w:r w:rsidRPr="00287EB2">
        <w:rPr>
          <w:rFonts w:ascii="Calibri Light" w:hAnsi="Calibri Light" w:cs="Calibri Light"/>
          <w:i/>
          <w:iCs/>
        </w:rPr>
        <w:t>mil</w:t>
      </w:r>
      <w:r w:rsidRPr="00287EB2">
        <w:rPr>
          <w:rFonts w:ascii="Calibri Light" w:hAnsi="Calibri Light" w:cs="Calibri Light"/>
          <w:i/>
          <w:iCs/>
          <w:spacing w:val="-15"/>
        </w:rPr>
        <w:t xml:space="preserve"> </w:t>
      </w:r>
      <w:r w:rsidRPr="00287EB2">
        <w:rPr>
          <w:rFonts w:ascii="Calibri Light" w:hAnsi="Calibri Light" w:cs="Calibri Light"/>
          <w:i/>
          <w:iCs/>
        </w:rPr>
        <w:t>(100.000)</w:t>
      </w:r>
      <w:r w:rsidRPr="00287EB2">
        <w:rPr>
          <w:rFonts w:ascii="Calibri Light" w:hAnsi="Calibri Light" w:cs="Calibri Light"/>
          <w:i/>
          <w:iCs/>
          <w:spacing w:val="-15"/>
        </w:rPr>
        <w:t xml:space="preserve"> </w:t>
      </w:r>
      <w:r w:rsidRPr="00287EB2">
        <w:rPr>
          <w:rFonts w:ascii="Calibri Light" w:hAnsi="Calibri Light" w:cs="Calibri Light"/>
          <w:i/>
          <w:iCs/>
        </w:rPr>
        <w:t>veces</w:t>
      </w:r>
      <w:r w:rsidRPr="00287EB2">
        <w:rPr>
          <w:rFonts w:ascii="Calibri Light" w:hAnsi="Calibri Light" w:cs="Calibri Light"/>
          <w:i/>
          <w:iCs/>
          <w:spacing w:val="-16"/>
        </w:rPr>
        <w:t xml:space="preserve"> </w:t>
      </w:r>
      <w:r w:rsidRPr="00287EB2">
        <w:rPr>
          <w:rFonts w:ascii="Calibri Light" w:hAnsi="Calibri Light" w:cs="Calibri Light"/>
          <w:i/>
          <w:iCs/>
        </w:rPr>
        <w:t>el</w:t>
      </w:r>
      <w:r w:rsidRPr="00287EB2">
        <w:rPr>
          <w:rFonts w:ascii="Calibri Light" w:hAnsi="Calibri Light" w:cs="Calibri Light"/>
          <w:i/>
          <w:iCs/>
          <w:spacing w:val="-14"/>
        </w:rPr>
        <w:t xml:space="preserve"> </w:t>
      </w:r>
      <w:r w:rsidRPr="00287EB2">
        <w:rPr>
          <w:rFonts w:ascii="Calibri Light" w:hAnsi="Calibri Light" w:cs="Calibri Light"/>
          <w:i/>
          <w:iCs/>
        </w:rPr>
        <w:t>tipo</w:t>
      </w:r>
      <w:r w:rsidRPr="00287EB2">
        <w:rPr>
          <w:rFonts w:ascii="Calibri Light" w:hAnsi="Calibri Light" w:cs="Calibri Light"/>
          <w:i/>
          <w:iCs/>
          <w:spacing w:val="-16"/>
        </w:rPr>
        <w:t xml:space="preserve"> </w:t>
      </w:r>
      <w:r w:rsidRPr="00287EB2">
        <w:rPr>
          <w:rFonts w:ascii="Calibri Light" w:hAnsi="Calibri Light" w:cs="Calibri Light"/>
          <w:i/>
          <w:iCs/>
        </w:rPr>
        <w:t>de</w:t>
      </w:r>
      <w:r w:rsidRPr="00287EB2">
        <w:rPr>
          <w:rFonts w:ascii="Calibri Light" w:hAnsi="Calibri Light" w:cs="Calibri Light"/>
          <w:i/>
          <w:iCs/>
          <w:spacing w:val="-13"/>
        </w:rPr>
        <w:t xml:space="preserve"> </w:t>
      </w:r>
      <w:r w:rsidRPr="00287EB2">
        <w:rPr>
          <w:rFonts w:ascii="Calibri Light" w:hAnsi="Calibri Light" w:cs="Calibri Light"/>
          <w:i/>
          <w:iCs/>
        </w:rPr>
        <w:t>cambio</w:t>
      </w:r>
      <w:r w:rsidRPr="00287EB2">
        <w:rPr>
          <w:rFonts w:ascii="Calibri Light" w:hAnsi="Calibri Light" w:cs="Calibri Light"/>
          <w:i/>
          <w:iCs/>
          <w:spacing w:val="-16"/>
        </w:rPr>
        <w:t xml:space="preserve"> </w:t>
      </w:r>
      <w:r w:rsidRPr="00287EB2">
        <w:rPr>
          <w:rFonts w:ascii="Calibri Light" w:hAnsi="Calibri Light" w:cs="Calibri Light"/>
          <w:i/>
          <w:iCs/>
        </w:rPr>
        <w:t>oficial</w:t>
      </w:r>
      <w:r w:rsidRPr="00287EB2">
        <w:rPr>
          <w:rFonts w:ascii="Calibri Light" w:hAnsi="Calibri Light" w:cs="Calibri Light"/>
          <w:i/>
          <w:iCs/>
          <w:spacing w:val="-14"/>
        </w:rPr>
        <w:t xml:space="preserve"> </w:t>
      </w:r>
      <w:r w:rsidRPr="00287EB2">
        <w:rPr>
          <w:rFonts w:ascii="Calibri Light" w:hAnsi="Calibri Light" w:cs="Calibri Light"/>
          <w:i/>
          <w:iCs/>
        </w:rPr>
        <w:t>de</w:t>
      </w:r>
      <w:r w:rsidRPr="00287EB2">
        <w:rPr>
          <w:rFonts w:ascii="Calibri Light" w:hAnsi="Calibri Light" w:cs="Calibri Light"/>
          <w:i/>
          <w:iCs/>
          <w:spacing w:val="-13"/>
        </w:rPr>
        <w:t xml:space="preserve"> </w:t>
      </w:r>
      <w:r w:rsidRPr="00287EB2">
        <w:rPr>
          <w:rFonts w:ascii="Calibri Light" w:hAnsi="Calibri Light" w:cs="Calibri Light"/>
          <w:i/>
          <w:iCs/>
        </w:rPr>
        <w:t>la</w:t>
      </w:r>
      <w:r w:rsidRPr="00287EB2">
        <w:rPr>
          <w:rFonts w:ascii="Calibri Light" w:hAnsi="Calibri Light" w:cs="Calibri Light"/>
          <w:i/>
          <w:iCs/>
          <w:spacing w:val="-16"/>
        </w:rPr>
        <w:t xml:space="preserve"> </w:t>
      </w:r>
      <w:r w:rsidRPr="00287EB2">
        <w:rPr>
          <w:rFonts w:ascii="Calibri Light" w:hAnsi="Calibri Light" w:cs="Calibri Light"/>
          <w:i/>
          <w:iCs/>
        </w:rPr>
        <w:t>moneda de mayor valor publicado por el Banco Central de Venezuela.</w:t>
      </w:r>
    </w:p>
    <w:p w14:paraId="61E97068" w14:textId="77777777" w:rsidR="00287EB2" w:rsidRPr="00700A2A" w:rsidRDefault="00287EB2" w:rsidP="00700A2A">
      <w:pPr>
        <w:spacing w:after="0" w:line="240" w:lineRule="auto"/>
        <w:ind w:right="-57"/>
        <w:rPr>
          <w:rFonts w:ascii="Calibri Light" w:hAnsi="Calibri Light" w:cs="Calibri Light"/>
          <w:lang w:val="es-ES_tradnl"/>
        </w:rPr>
      </w:pPr>
    </w:p>
    <w:sectPr w:rsidR="00287EB2" w:rsidRPr="00700A2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panose1 w:val="020B0604020202020204"/>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2BC26B10"/>
    <w:multiLevelType w:val="hybridMultilevel"/>
    <w:tmpl w:val="29F61E44"/>
    <w:lvl w:ilvl="0" w:tplc="5A805EAA">
      <w:start w:val="1"/>
      <w:numFmt w:val="decimal"/>
      <w:lvlText w:val="%1."/>
      <w:lvlJc w:val="left"/>
      <w:pPr>
        <w:ind w:left="982" w:hanging="360"/>
        <w:jc w:val="left"/>
      </w:pPr>
      <w:rPr>
        <w:rFonts w:ascii="Arial MT" w:eastAsia="Arial MT" w:hAnsi="Arial MT" w:cs="Arial MT" w:hint="default"/>
        <w:b w:val="0"/>
        <w:bCs w:val="0"/>
        <w:i w:val="0"/>
        <w:iCs w:val="0"/>
        <w:spacing w:val="0"/>
        <w:w w:val="100"/>
        <w:sz w:val="24"/>
        <w:szCs w:val="24"/>
        <w:lang w:val="es-ES" w:eastAsia="en-US" w:bidi="ar-SA"/>
      </w:rPr>
    </w:lvl>
    <w:lvl w:ilvl="1" w:tplc="1E82A2AA">
      <w:numFmt w:val="bullet"/>
      <w:lvlText w:val="•"/>
      <w:lvlJc w:val="left"/>
      <w:pPr>
        <w:ind w:left="1818" w:hanging="360"/>
      </w:pPr>
      <w:rPr>
        <w:rFonts w:hint="default"/>
        <w:lang w:val="es-ES" w:eastAsia="en-US" w:bidi="ar-SA"/>
      </w:rPr>
    </w:lvl>
    <w:lvl w:ilvl="2" w:tplc="BFBC3710">
      <w:numFmt w:val="bullet"/>
      <w:lvlText w:val="•"/>
      <w:lvlJc w:val="left"/>
      <w:pPr>
        <w:ind w:left="2656" w:hanging="360"/>
      </w:pPr>
      <w:rPr>
        <w:rFonts w:hint="default"/>
        <w:lang w:val="es-ES" w:eastAsia="en-US" w:bidi="ar-SA"/>
      </w:rPr>
    </w:lvl>
    <w:lvl w:ilvl="3" w:tplc="CDEEAF6E">
      <w:numFmt w:val="bullet"/>
      <w:lvlText w:val="•"/>
      <w:lvlJc w:val="left"/>
      <w:pPr>
        <w:ind w:left="3494" w:hanging="360"/>
      </w:pPr>
      <w:rPr>
        <w:rFonts w:hint="default"/>
        <w:lang w:val="es-ES" w:eastAsia="en-US" w:bidi="ar-SA"/>
      </w:rPr>
    </w:lvl>
    <w:lvl w:ilvl="4" w:tplc="993AE046">
      <w:numFmt w:val="bullet"/>
      <w:lvlText w:val="•"/>
      <w:lvlJc w:val="left"/>
      <w:pPr>
        <w:ind w:left="4332" w:hanging="360"/>
      </w:pPr>
      <w:rPr>
        <w:rFonts w:hint="default"/>
        <w:lang w:val="es-ES" w:eastAsia="en-US" w:bidi="ar-SA"/>
      </w:rPr>
    </w:lvl>
    <w:lvl w:ilvl="5" w:tplc="A0903812">
      <w:numFmt w:val="bullet"/>
      <w:lvlText w:val="•"/>
      <w:lvlJc w:val="left"/>
      <w:pPr>
        <w:ind w:left="5170" w:hanging="360"/>
      </w:pPr>
      <w:rPr>
        <w:rFonts w:hint="default"/>
        <w:lang w:val="es-ES" w:eastAsia="en-US" w:bidi="ar-SA"/>
      </w:rPr>
    </w:lvl>
    <w:lvl w:ilvl="6" w:tplc="6CA2F0EE">
      <w:numFmt w:val="bullet"/>
      <w:lvlText w:val="•"/>
      <w:lvlJc w:val="left"/>
      <w:pPr>
        <w:ind w:left="6008" w:hanging="360"/>
      </w:pPr>
      <w:rPr>
        <w:rFonts w:hint="default"/>
        <w:lang w:val="es-ES" w:eastAsia="en-US" w:bidi="ar-SA"/>
      </w:rPr>
    </w:lvl>
    <w:lvl w:ilvl="7" w:tplc="7BE2F84C">
      <w:numFmt w:val="bullet"/>
      <w:lvlText w:val="•"/>
      <w:lvlJc w:val="left"/>
      <w:pPr>
        <w:ind w:left="6846" w:hanging="360"/>
      </w:pPr>
      <w:rPr>
        <w:rFonts w:hint="default"/>
        <w:lang w:val="es-ES" w:eastAsia="en-US" w:bidi="ar-SA"/>
      </w:rPr>
    </w:lvl>
    <w:lvl w:ilvl="8" w:tplc="151E7D50">
      <w:numFmt w:val="bullet"/>
      <w:lvlText w:val="•"/>
      <w:lvlJc w:val="left"/>
      <w:pPr>
        <w:ind w:left="7684" w:hanging="360"/>
      </w:pPr>
      <w:rPr>
        <w:rFonts w:hint="default"/>
        <w:lang w:val="es-ES" w:eastAsia="en-US" w:bidi="ar-SA"/>
      </w:rPr>
    </w:lvl>
  </w:abstractNum>
  <w:abstractNum w:abstractNumId="2" w15:restartNumberingAfterBreak="0">
    <w:nsid w:val="337F5E7E"/>
    <w:multiLevelType w:val="hybridMultilevel"/>
    <w:tmpl w:val="A0D6D01C"/>
    <w:lvl w:ilvl="0" w:tplc="67824A84">
      <w:start w:val="1"/>
      <w:numFmt w:val="decimal"/>
      <w:lvlText w:val="%1."/>
      <w:lvlJc w:val="left"/>
      <w:pPr>
        <w:ind w:left="622" w:hanging="360"/>
        <w:jc w:val="left"/>
      </w:pPr>
      <w:rPr>
        <w:rFonts w:ascii="Arial MT" w:eastAsia="Arial MT" w:hAnsi="Arial MT" w:cs="Arial MT" w:hint="default"/>
        <w:b w:val="0"/>
        <w:bCs w:val="0"/>
        <w:i w:val="0"/>
        <w:iCs w:val="0"/>
        <w:spacing w:val="0"/>
        <w:w w:val="100"/>
        <w:sz w:val="24"/>
        <w:szCs w:val="24"/>
        <w:lang w:val="es-ES" w:eastAsia="en-US" w:bidi="ar-SA"/>
      </w:rPr>
    </w:lvl>
    <w:lvl w:ilvl="1" w:tplc="0E460BCC">
      <w:numFmt w:val="bullet"/>
      <w:lvlText w:val="•"/>
      <w:lvlJc w:val="left"/>
      <w:pPr>
        <w:ind w:left="1494" w:hanging="360"/>
      </w:pPr>
      <w:rPr>
        <w:rFonts w:hint="default"/>
        <w:lang w:val="es-ES" w:eastAsia="en-US" w:bidi="ar-SA"/>
      </w:rPr>
    </w:lvl>
    <w:lvl w:ilvl="2" w:tplc="F7D43C82">
      <w:numFmt w:val="bullet"/>
      <w:lvlText w:val="•"/>
      <w:lvlJc w:val="left"/>
      <w:pPr>
        <w:ind w:left="2368" w:hanging="360"/>
      </w:pPr>
      <w:rPr>
        <w:rFonts w:hint="default"/>
        <w:lang w:val="es-ES" w:eastAsia="en-US" w:bidi="ar-SA"/>
      </w:rPr>
    </w:lvl>
    <w:lvl w:ilvl="3" w:tplc="C7CC726C">
      <w:numFmt w:val="bullet"/>
      <w:lvlText w:val="•"/>
      <w:lvlJc w:val="left"/>
      <w:pPr>
        <w:ind w:left="3242" w:hanging="360"/>
      </w:pPr>
      <w:rPr>
        <w:rFonts w:hint="default"/>
        <w:lang w:val="es-ES" w:eastAsia="en-US" w:bidi="ar-SA"/>
      </w:rPr>
    </w:lvl>
    <w:lvl w:ilvl="4" w:tplc="31D04708">
      <w:numFmt w:val="bullet"/>
      <w:lvlText w:val="•"/>
      <w:lvlJc w:val="left"/>
      <w:pPr>
        <w:ind w:left="4116" w:hanging="360"/>
      </w:pPr>
      <w:rPr>
        <w:rFonts w:hint="default"/>
        <w:lang w:val="es-ES" w:eastAsia="en-US" w:bidi="ar-SA"/>
      </w:rPr>
    </w:lvl>
    <w:lvl w:ilvl="5" w:tplc="6564099A">
      <w:numFmt w:val="bullet"/>
      <w:lvlText w:val="•"/>
      <w:lvlJc w:val="left"/>
      <w:pPr>
        <w:ind w:left="4990" w:hanging="360"/>
      </w:pPr>
      <w:rPr>
        <w:rFonts w:hint="default"/>
        <w:lang w:val="es-ES" w:eastAsia="en-US" w:bidi="ar-SA"/>
      </w:rPr>
    </w:lvl>
    <w:lvl w:ilvl="6" w:tplc="A148D2C0">
      <w:numFmt w:val="bullet"/>
      <w:lvlText w:val="•"/>
      <w:lvlJc w:val="left"/>
      <w:pPr>
        <w:ind w:left="5864" w:hanging="360"/>
      </w:pPr>
      <w:rPr>
        <w:rFonts w:hint="default"/>
        <w:lang w:val="es-ES" w:eastAsia="en-US" w:bidi="ar-SA"/>
      </w:rPr>
    </w:lvl>
    <w:lvl w:ilvl="7" w:tplc="B65A3B74">
      <w:numFmt w:val="bullet"/>
      <w:lvlText w:val="•"/>
      <w:lvlJc w:val="left"/>
      <w:pPr>
        <w:ind w:left="6738" w:hanging="360"/>
      </w:pPr>
      <w:rPr>
        <w:rFonts w:hint="default"/>
        <w:lang w:val="es-ES" w:eastAsia="en-US" w:bidi="ar-SA"/>
      </w:rPr>
    </w:lvl>
    <w:lvl w:ilvl="8" w:tplc="4AD4FE0E">
      <w:numFmt w:val="bullet"/>
      <w:lvlText w:val="•"/>
      <w:lvlJc w:val="left"/>
      <w:pPr>
        <w:ind w:left="7612" w:hanging="360"/>
      </w:pPr>
      <w:rPr>
        <w:rFonts w:hint="default"/>
        <w:lang w:val="es-ES" w:eastAsia="en-US" w:bidi="ar-SA"/>
      </w:rPr>
    </w:lvl>
  </w:abstractNum>
  <w:num w:numId="1" w16cid:durableId="1040326094">
    <w:abstractNumId w:val="0"/>
  </w:num>
  <w:num w:numId="2" w16cid:durableId="1426611814">
    <w:abstractNumId w:val="2"/>
  </w:num>
  <w:num w:numId="3" w16cid:durableId="14186751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3B28"/>
    <w:rsid w:val="00287EB2"/>
    <w:rsid w:val="00530A79"/>
    <w:rsid w:val="00700A2A"/>
    <w:rsid w:val="00933B28"/>
    <w:rsid w:val="00A27509"/>
    <w:rsid w:val="00E70833"/>
  </w:rsids>
  <m:mathPr>
    <m:mathFont m:val="Cambria Math"/>
    <m:brkBin m:val="before"/>
    <m:brkBinSub m:val="--"/>
    <m:smallFrac m:val="0"/>
    <m:dispDef/>
    <m:lMargin m:val="0"/>
    <m:rMargin m:val="0"/>
    <m:defJc m:val="centerGroup"/>
    <m:wrapIndent m:val="1440"/>
    <m:intLim m:val="subSup"/>
    <m:naryLim m:val="undOvr"/>
  </m:mathPr>
  <w:themeFontLang w:val="es-VE"/>
  <w:clrSchemeMapping w:bg1="light1" w:t1="dark1" w:bg2="light2" w:t2="dark2" w:accent1="accent1" w:accent2="accent2" w:accent3="accent3" w:accent4="accent4" w:accent5="accent5" w:accent6="accent6" w:hyperlink="hyperlink" w:followedHyperlink="followedHyperlink"/>
  <w:decimalSymbol w:val=","/>
  <w:listSeparator w:val=";"/>
  <w14:docId w14:val="66286B3A"/>
  <w15:chartTrackingRefBased/>
  <w15:docId w15:val="{1020472D-29C2-E147-B8CD-FCB9E606B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V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33B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933B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933B2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933B2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933B2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933B2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33B2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33B2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33B2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33B28"/>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933B28"/>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933B28"/>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933B28"/>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933B28"/>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933B2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33B2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33B2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33B28"/>
    <w:rPr>
      <w:rFonts w:eastAsiaTheme="majorEastAsia" w:cstheme="majorBidi"/>
      <w:color w:val="272727" w:themeColor="text1" w:themeTint="D8"/>
    </w:rPr>
  </w:style>
  <w:style w:type="paragraph" w:styleId="Ttulo">
    <w:name w:val="Title"/>
    <w:basedOn w:val="Normal"/>
    <w:next w:val="Normal"/>
    <w:link w:val="TtuloCar"/>
    <w:uiPriority w:val="10"/>
    <w:qFormat/>
    <w:rsid w:val="00933B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33B2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33B2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33B2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33B28"/>
    <w:pPr>
      <w:spacing w:before="160"/>
      <w:jc w:val="center"/>
    </w:pPr>
    <w:rPr>
      <w:i/>
      <w:iCs/>
      <w:color w:val="404040" w:themeColor="text1" w:themeTint="BF"/>
    </w:rPr>
  </w:style>
  <w:style w:type="character" w:customStyle="1" w:styleId="CitaCar">
    <w:name w:val="Cita Car"/>
    <w:basedOn w:val="Fuentedeprrafopredeter"/>
    <w:link w:val="Cita"/>
    <w:uiPriority w:val="29"/>
    <w:rsid w:val="00933B28"/>
    <w:rPr>
      <w:i/>
      <w:iCs/>
      <w:color w:val="404040" w:themeColor="text1" w:themeTint="BF"/>
    </w:rPr>
  </w:style>
  <w:style w:type="paragraph" w:styleId="Prrafodelista">
    <w:name w:val="List Paragraph"/>
    <w:basedOn w:val="Normal"/>
    <w:uiPriority w:val="1"/>
    <w:qFormat/>
    <w:rsid w:val="00933B28"/>
    <w:pPr>
      <w:ind w:left="720"/>
      <w:contextualSpacing/>
    </w:pPr>
  </w:style>
  <w:style w:type="character" w:styleId="nfasisintenso">
    <w:name w:val="Intense Emphasis"/>
    <w:basedOn w:val="Fuentedeprrafopredeter"/>
    <w:uiPriority w:val="21"/>
    <w:qFormat/>
    <w:rsid w:val="00933B28"/>
    <w:rPr>
      <w:i/>
      <w:iCs/>
      <w:color w:val="0F4761" w:themeColor="accent1" w:themeShade="BF"/>
    </w:rPr>
  </w:style>
  <w:style w:type="paragraph" w:styleId="Citadestacada">
    <w:name w:val="Intense Quote"/>
    <w:basedOn w:val="Normal"/>
    <w:next w:val="Normal"/>
    <w:link w:val="CitadestacadaCar"/>
    <w:uiPriority w:val="30"/>
    <w:qFormat/>
    <w:rsid w:val="00933B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933B28"/>
    <w:rPr>
      <w:i/>
      <w:iCs/>
      <w:color w:val="0F4761" w:themeColor="accent1" w:themeShade="BF"/>
    </w:rPr>
  </w:style>
  <w:style w:type="character" w:styleId="Referenciaintensa">
    <w:name w:val="Intense Reference"/>
    <w:basedOn w:val="Fuentedeprrafopredeter"/>
    <w:uiPriority w:val="32"/>
    <w:qFormat/>
    <w:rsid w:val="00933B28"/>
    <w:rPr>
      <w:b/>
      <w:bCs/>
      <w:smallCaps/>
      <w:color w:val="0F4761" w:themeColor="accent1" w:themeShade="BF"/>
      <w:spacing w:val="5"/>
    </w:rPr>
  </w:style>
  <w:style w:type="paragraph" w:styleId="Textoindependiente">
    <w:name w:val="Body Text"/>
    <w:basedOn w:val="Normal"/>
    <w:link w:val="TextoindependienteCar"/>
    <w:uiPriority w:val="1"/>
    <w:qFormat/>
    <w:rsid w:val="00933B28"/>
    <w:pPr>
      <w:widowControl w:val="0"/>
      <w:autoSpaceDE w:val="0"/>
      <w:autoSpaceDN w:val="0"/>
      <w:spacing w:after="0" w:line="240" w:lineRule="auto"/>
      <w:jc w:val="both"/>
    </w:pPr>
    <w:rPr>
      <w:rFonts w:ascii="Arial MT" w:eastAsia="Arial MT" w:hAnsi="Arial MT" w:cs="Arial MT"/>
      <w:kern w:val="0"/>
      <w:lang w:val="es-ES"/>
      <w14:ligatures w14:val="none"/>
    </w:rPr>
  </w:style>
  <w:style w:type="character" w:customStyle="1" w:styleId="TextoindependienteCar">
    <w:name w:val="Texto independiente Car"/>
    <w:basedOn w:val="Fuentedeprrafopredeter"/>
    <w:link w:val="Textoindependiente"/>
    <w:uiPriority w:val="1"/>
    <w:rsid w:val="00933B28"/>
    <w:rPr>
      <w:rFonts w:ascii="Arial MT" w:eastAsia="Arial MT" w:hAnsi="Arial MT" w:cs="Arial MT"/>
      <w:kern w:val="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21</TotalTime>
  <Pages>6</Pages>
  <Words>1936</Words>
  <Characters>10653</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ricardo carbonell</dc:creator>
  <cp:keywords/>
  <dc:description/>
  <cp:lastModifiedBy>ricardo carbonell</cp:lastModifiedBy>
  <cp:revision>1</cp:revision>
  <dcterms:created xsi:type="dcterms:W3CDTF">2026-01-24T17:32:00Z</dcterms:created>
  <dcterms:modified xsi:type="dcterms:W3CDTF">2026-01-24T18:16:00Z</dcterms:modified>
</cp:coreProperties>
</file>